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7948" w14:textId="20BE82FE" w:rsidR="005B00CC" w:rsidRDefault="001B094B">
      <w:r w:rsidRPr="00AF58BA">
        <w:rPr>
          <w:rFonts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912B664" wp14:editId="7016270A">
            <wp:simplePos x="0" y="0"/>
            <wp:positionH relativeFrom="page">
              <wp:posOffset>149860</wp:posOffset>
            </wp:positionH>
            <wp:positionV relativeFrom="paragraph">
              <wp:posOffset>-877570</wp:posOffset>
            </wp:positionV>
            <wp:extent cx="7410450" cy="1346200"/>
            <wp:effectExtent l="0" t="0" r="0" b="6350"/>
            <wp:wrapNone/>
            <wp:docPr id="1" name="Immagine 1" descr="Carta-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-Intesta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362494" w14:textId="77777777" w:rsidR="005B00CC" w:rsidRDefault="005B00CC"/>
    <w:p w14:paraId="31E88D7E" w14:textId="77777777" w:rsidR="000B08BA" w:rsidRDefault="000B08BA" w:rsidP="004B32F9">
      <w:pPr>
        <w:tabs>
          <w:tab w:val="left" w:pos="3045"/>
        </w:tabs>
        <w:jc w:val="center"/>
        <w:rPr>
          <w:rStyle w:val="Collegamentoipertestuale"/>
          <w:b/>
          <w:bCs/>
          <w:color w:val="auto"/>
          <w:sz w:val="24"/>
          <w:szCs w:val="24"/>
          <w:u w:val="none"/>
          <w:lang w:val="it-IT"/>
        </w:rPr>
      </w:pPr>
    </w:p>
    <w:p w14:paraId="501F3043" w14:textId="77777777" w:rsidR="006B0D8E" w:rsidRDefault="006B0D8E" w:rsidP="004B32F9">
      <w:pPr>
        <w:tabs>
          <w:tab w:val="left" w:pos="3045"/>
        </w:tabs>
        <w:jc w:val="center"/>
        <w:rPr>
          <w:rStyle w:val="Collegamentoipertestuale"/>
          <w:b/>
          <w:bCs/>
          <w:color w:val="auto"/>
          <w:sz w:val="24"/>
          <w:szCs w:val="24"/>
          <w:u w:val="none"/>
          <w:lang w:val="it-IT"/>
        </w:rPr>
      </w:pPr>
    </w:p>
    <w:p w14:paraId="32BD31BD" w14:textId="4A1008D4" w:rsidR="001B094B" w:rsidRDefault="001B094B" w:rsidP="004B32F9">
      <w:pPr>
        <w:tabs>
          <w:tab w:val="left" w:pos="3045"/>
        </w:tabs>
        <w:jc w:val="center"/>
        <w:rPr>
          <w:rStyle w:val="Collegamentoipertestuale"/>
          <w:b/>
          <w:bCs/>
          <w:color w:val="auto"/>
          <w:sz w:val="24"/>
          <w:szCs w:val="24"/>
          <w:u w:val="none"/>
          <w:lang w:val="it-IT"/>
        </w:rPr>
      </w:pPr>
      <w:r>
        <w:rPr>
          <w:rStyle w:val="Collegamentoipertestuale"/>
          <w:b/>
          <w:bCs/>
          <w:color w:val="auto"/>
          <w:sz w:val="24"/>
          <w:szCs w:val="24"/>
          <w:u w:val="none"/>
          <w:lang w:val="it-IT"/>
        </w:rPr>
        <w:t xml:space="preserve">DAGLI ADOLESCENTI ALLE DONNE IN GRAVIDANZA, FINO AGLI </w:t>
      </w:r>
      <w:r w:rsidR="006B0D8E">
        <w:rPr>
          <w:rStyle w:val="Collegamentoipertestuale"/>
          <w:b/>
          <w:bCs/>
          <w:color w:val="auto"/>
          <w:sz w:val="24"/>
          <w:szCs w:val="24"/>
          <w:u w:val="none"/>
          <w:lang w:val="it-IT"/>
        </w:rPr>
        <w:t>‘</w:t>
      </w:r>
      <w:r>
        <w:rPr>
          <w:rStyle w:val="Collegamentoipertestuale"/>
          <w:b/>
          <w:bCs/>
          <w:color w:val="auto"/>
          <w:sz w:val="24"/>
          <w:szCs w:val="24"/>
          <w:u w:val="none"/>
          <w:lang w:val="it-IT"/>
        </w:rPr>
        <w:t>OVER 65</w:t>
      </w:r>
      <w:r w:rsidR="006B0D8E">
        <w:rPr>
          <w:rStyle w:val="Collegamentoipertestuale"/>
          <w:b/>
          <w:bCs/>
          <w:color w:val="auto"/>
          <w:sz w:val="24"/>
          <w:szCs w:val="24"/>
          <w:u w:val="none"/>
          <w:lang w:val="it-IT"/>
        </w:rPr>
        <w:t>’</w:t>
      </w:r>
      <w:r>
        <w:rPr>
          <w:rStyle w:val="Collegamentoipertestuale"/>
          <w:b/>
          <w:bCs/>
          <w:color w:val="auto"/>
          <w:sz w:val="24"/>
          <w:szCs w:val="24"/>
          <w:u w:val="none"/>
          <w:lang w:val="it-IT"/>
        </w:rPr>
        <w:t xml:space="preserve">: </w:t>
      </w:r>
    </w:p>
    <w:p w14:paraId="4E716DAB" w14:textId="6890A200" w:rsidR="001B094B" w:rsidRDefault="001B094B" w:rsidP="001B094B">
      <w:pPr>
        <w:tabs>
          <w:tab w:val="left" w:pos="3045"/>
        </w:tabs>
        <w:jc w:val="center"/>
        <w:rPr>
          <w:rStyle w:val="Collegamentoipertestuale"/>
          <w:b/>
          <w:bCs/>
          <w:color w:val="auto"/>
          <w:sz w:val="24"/>
          <w:szCs w:val="24"/>
          <w:u w:val="none"/>
          <w:lang w:val="it-IT"/>
        </w:rPr>
      </w:pPr>
      <w:r>
        <w:rPr>
          <w:rStyle w:val="Collegamentoipertestuale"/>
          <w:b/>
          <w:bCs/>
          <w:color w:val="auto"/>
          <w:sz w:val="24"/>
          <w:szCs w:val="24"/>
          <w:u w:val="none"/>
          <w:lang w:val="it-IT"/>
        </w:rPr>
        <w:t>I CONSIGLI (E I MENU) MESSI A PUNTO DAGLI ESPERTI PER PORTARE IN TAVOLA</w:t>
      </w:r>
    </w:p>
    <w:p w14:paraId="15A544E1" w14:textId="4C3D2BD2" w:rsidR="001B094B" w:rsidRDefault="001B094B" w:rsidP="001B094B">
      <w:pPr>
        <w:tabs>
          <w:tab w:val="left" w:pos="3045"/>
        </w:tabs>
        <w:jc w:val="center"/>
        <w:rPr>
          <w:rStyle w:val="Collegamentoipertestuale"/>
          <w:b/>
          <w:bCs/>
          <w:color w:val="auto"/>
          <w:sz w:val="24"/>
          <w:szCs w:val="24"/>
          <w:u w:val="none"/>
          <w:lang w:val="it-IT"/>
        </w:rPr>
      </w:pPr>
      <w:r>
        <w:rPr>
          <w:rStyle w:val="Collegamentoipertestuale"/>
          <w:b/>
          <w:bCs/>
          <w:color w:val="auto"/>
          <w:sz w:val="24"/>
          <w:szCs w:val="24"/>
          <w:u w:val="none"/>
          <w:lang w:val="it-IT"/>
        </w:rPr>
        <w:t xml:space="preserve"> LA COLAZIONE </w:t>
      </w:r>
      <w:r w:rsidR="006B0D8E">
        <w:rPr>
          <w:rStyle w:val="Collegamentoipertestuale"/>
          <w:b/>
          <w:bCs/>
          <w:color w:val="auto"/>
          <w:sz w:val="24"/>
          <w:szCs w:val="24"/>
          <w:u w:val="none"/>
          <w:lang w:val="it-IT"/>
        </w:rPr>
        <w:t>“</w:t>
      </w:r>
      <w:r>
        <w:rPr>
          <w:rStyle w:val="Collegamentoipertestuale"/>
          <w:b/>
          <w:bCs/>
          <w:color w:val="auto"/>
          <w:sz w:val="24"/>
          <w:szCs w:val="24"/>
          <w:u w:val="none"/>
          <w:lang w:val="it-IT"/>
        </w:rPr>
        <w:t>GIUSTA</w:t>
      </w:r>
      <w:r w:rsidR="006B0D8E">
        <w:rPr>
          <w:rStyle w:val="Collegamentoipertestuale"/>
          <w:b/>
          <w:bCs/>
          <w:color w:val="auto"/>
          <w:sz w:val="24"/>
          <w:szCs w:val="24"/>
          <w:u w:val="none"/>
          <w:lang w:val="it-IT"/>
        </w:rPr>
        <w:t>”</w:t>
      </w:r>
      <w:r>
        <w:rPr>
          <w:rStyle w:val="Collegamentoipertestuale"/>
          <w:b/>
          <w:bCs/>
          <w:color w:val="auto"/>
          <w:sz w:val="24"/>
          <w:szCs w:val="24"/>
          <w:u w:val="none"/>
          <w:lang w:val="it-IT"/>
        </w:rPr>
        <w:t xml:space="preserve"> PER OGNI FASE DELLA VITA</w:t>
      </w:r>
    </w:p>
    <w:p w14:paraId="46C07173" w14:textId="77777777" w:rsidR="00156867" w:rsidRPr="00156867" w:rsidRDefault="00156867" w:rsidP="00156867">
      <w:pPr>
        <w:rPr>
          <w:sz w:val="24"/>
          <w:szCs w:val="24"/>
          <w:u w:val="single"/>
          <w:lang w:val="it-IT"/>
        </w:rPr>
      </w:pPr>
    </w:p>
    <w:p w14:paraId="16D961A5" w14:textId="3B87EAF4" w:rsidR="00FE405D" w:rsidRPr="00FE405D" w:rsidRDefault="00FE405D" w:rsidP="00DF4047">
      <w:pPr>
        <w:pStyle w:val="Paragrafoelenco"/>
        <w:numPr>
          <w:ilvl w:val="0"/>
          <w:numId w:val="17"/>
        </w:numPr>
        <w:spacing w:line="240" w:lineRule="auto"/>
        <w:jc w:val="both"/>
        <w:rPr>
          <w:i/>
          <w:iCs/>
          <w:lang w:val="it-IT"/>
        </w:rPr>
      </w:pPr>
      <w:r>
        <w:rPr>
          <w:i/>
          <w:iCs/>
          <w:color w:val="000000" w:themeColor="text1"/>
          <w:lang w:val="it-IT"/>
        </w:rPr>
        <w:t>A</w:t>
      </w:r>
      <w:r w:rsidR="006B0D8E">
        <w:rPr>
          <w:i/>
          <w:iCs/>
          <w:color w:val="000000" w:themeColor="text1"/>
          <w:lang w:val="it-IT"/>
        </w:rPr>
        <w:t>d</w:t>
      </w:r>
      <w:r w:rsidR="00DA60F2" w:rsidRPr="008F1FF3">
        <w:rPr>
          <w:i/>
          <w:iCs/>
          <w:color w:val="000000" w:themeColor="text1"/>
          <w:lang w:val="it-IT"/>
        </w:rPr>
        <w:t xml:space="preserve"> ogni età</w:t>
      </w:r>
      <w:r w:rsidR="006B0D8E">
        <w:rPr>
          <w:i/>
          <w:iCs/>
          <w:color w:val="000000" w:themeColor="text1"/>
          <w:lang w:val="it-IT"/>
        </w:rPr>
        <w:t>,</w:t>
      </w:r>
      <w:r w:rsidR="00DA60F2" w:rsidRPr="008F1FF3">
        <w:rPr>
          <w:i/>
          <w:iCs/>
          <w:color w:val="000000" w:themeColor="text1"/>
          <w:lang w:val="it-IT"/>
        </w:rPr>
        <w:t xml:space="preserve"> la sua prima colazione</w:t>
      </w:r>
      <w:r>
        <w:rPr>
          <w:i/>
          <w:iCs/>
          <w:color w:val="000000" w:themeColor="text1"/>
          <w:lang w:val="it-IT"/>
        </w:rPr>
        <w:t>: n</w:t>
      </w:r>
      <w:r w:rsidR="00DA60F2" w:rsidRPr="008F1FF3">
        <w:rPr>
          <w:rFonts w:eastAsia="Roboto Condensed" w:cstheme="minorHAnsi"/>
          <w:i/>
          <w:iCs/>
          <w:color w:val="000000" w:themeColor="text1"/>
          <w:lang w:val="it-IT" w:eastAsia="it-IT"/>
        </w:rPr>
        <w:t>on esistono controindicazioni per questo pasto</w:t>
      </w:r>
      <w:r>
        <w:rPr>
          <w:rFonts w:eastAsia="Roboto Condensed" w:cstheme="minorHAnsi"/>
          <w:i/>
          <w:iCs/>
          <w:color w:val="000000" w:themeColor="text1"/>
          <w:lang w:val="it-IT" w:eastAsia="it-IT"/>
        </w:rPr>
        <w:t>,</w:t>
      </w:r>
      <w:r w:rsidR="008938A2" w:rsidRPr="008F1FF3">
        <w:rPr>
          <w:rFonts w:eastAsia="Roboto Condensed" w:cstheme="minorHAnsi"/>
          <w:i/>
          <w:iCs/>
          <w:color w:val="000000" w:themeColor="text1"/>
          <w:lang w:val="it-IT" w:eastAsia="it-IT"/>
        </w:rPr>
        <w:t xml:space="preserve"> </w:t>
      </w:r>
      <w:r w:rsidR="00DA60F2" w:rsidRPr="008F1FF3">
        <w:rPr>
          <w:rFonts w:eastAsia="Roboto Condensed" w:cstheme="minorHAnsi"/>
          <w:i/>
          <w:iCs/>
          <w:color w:val="000000" w:themeColor="text1"/>
          <w:lang w:val="it-IT" w:eastAsia="it-IT"/>
        </w:rPr>
        <w:t>ma solo benefici</w:t>
      </w:r>
      <w:r w:rsidR="008938A2" w:rsidRPr="008F1FF3">
        <w:rPr>
          <w:rFonts w:eastAsia="Roboto Condensed" w:cstheme="minorHAnsi"/>
          <w:i/>
          <w:iCs/>
          <w:color w:val="000000" w:themeColor="text1"/>
          <w:lang w:val="it-IT" w:eastAsia="it-IT"/>
        </w:rPr>
        <w:t xml:space="preserve">. </w:t>
      </w:r>
    </w:p>
    <w:p w14:paraId="624388DF" w14:textId="32CF3578" w:rsidR="008F1FF3" w:rsidRPr="008F1FF3" w:rsidRDefault="00FE405D" w:rsidP="00FE405D">
      <w:pPr>
        <w:pStyle w:val="Paragrafoelenco"/>
        <w:spacing w:line="240" w:lineRule="auto"/>
        <w:jc w:val="both"/>
        <w:rPr>
          <w:i/>
          <w:iCs/>
          <w:lang w:val="it-IT"/>
        </w:rPr>
      </w:pPr>
      <w:r>
        <w:rPr>
          <w:rFonts w:eastAsia="Roboto Condensed" w:cstheme="minorHAnsi"/>
          <w:i/>
          <w:iCs/>
          <w:color w:val="000000" w:themeColor="text1"/>
          <w:lang w:val="it-IT" w:eastAsia="it-IT"/>
        </w:rPr>
        <w:t xml:space="preserve">“Fare colazione quotidianamente è </w:t>
      </w:r>
      <w:r w:rsidR="00DA60F2" w:rsidRPr="008F1FF3">
        <w:rPr>
          <w:rFonts w:eastAsia="Roboto Condensed" w:cstheme="minorHAnsi"/>
          <w:i/>
          <w:iCs/>
          <w:color w:val="000000" w:themeColor="text1"/>
          <w:lang w:val="it-IT" w:eastAsia="it-IT"/>
        </w:rPr>
        <w:t xml:space="preserve">importante </w:t>
      </w:r>
      <w:r>
        <w:rPr>
          <w:rFonts w:eastAsia="Roboto Condensed" w:cstheme="minorHAnsi"/>
          <w:i/>
          <w:iCs/>
          <w:color w:val="000000" w:themeColor="text1"/>
          <w:lang w:val="it-IT" w:eastAsia="it-IT"/>
        </w:rPr>
        <w:t>per tutti,</w:t>
      </w:r>
      <w:r w:rsidR="00DA60F2" w:rsidRPr="008F1FF3">
        <w:rPr>
          <w:rFonts w:eastAsia="Roboto Condensed" w:cstheme="minorHAnsi"/>
          <w:i/>
          <w:iCs/>
          <w:color w:val="000000" w:themeColor="text1"/>
          <w:lang w:val="it-IT" w:eastAsia="it-IT"/>
        </w:rPr>
        <w:t xml:space="preserve"> perché </w:t>
      </w:r>
      <w:r>
        <w:rPr>
          <w:rFonts w:eastAsia="Roboto Condensed" w:cstheme="minorHAnsi"/>
          <w:i/>
          <w:iCs/>
          <w:color w:val="000000" w:themeColor="text1"/>
          <w:lang w:val="it-IT" w:eastAsia="it-IT"/>
        </w:rPr>
        <w:t xml:space="preserve">si </w:t>
      </w:r>
      <w:r w:rsidR="00DA60F2" w:rsidRPr="008F1FF3">
        <w:rPr>
          <w:rFonts w:eastAsia="Roboto Condensed" w:cstheme="minorHAnsi"/>
          <w:i/>
          <w:iCs/>
          <w:color w:val="000000" w:themeColor="text1"/>
          <w:lang w:val="it-IT" w:eastAsia="it-IT"/>
        </w:rPr>
        <w:t xml:space="preserve">rompe il </w:t>
      </w:r>
      <w:r w:rsidR="008F1FF3" w:rsidRPr="008F1FF3">
        <w:rPr>
          <w:rFonts w:eastAsia="Roboto Condensed" w:cstheme="minorHAnsi"/>
          <w:i/>
          <w:iCs/>
          <w:color w:val="000000" w:themeColor="text1"/>
          <w:lang w:val="it-IT" w:eastAsia="it-IT"/>
        </w:rPr>
        <w:t xml:space="preserve">lungo </w:t>
      </w:r>
      <w:r w:rsidR="00DA60F2" w:rsidRPr="008F1FF3">
        <w:rPr>
          <w:rFonts w:eastAsia="Roboto Condensed" w:cstheme="minorHAnsi"/>
          <w:i/>
          <w:iCs/>
          <w:color w:val="000000" w:themeColor="text1"/>
          <w:lang w:val="it-IT" w:eastAsia="it-IT"/>
        </w:rPr>
        <w:t>digiuno notturno</w:t>
      </w:r>
      <w:r>
        <w:rPr>
          <w:rFonts w:eastAsia="Roboto Condensed" w:cstheme="minorHAnsi"/>
          <w:i/>
          <w:iCs/>
          <w:color w:val="000000" w:themeColor="text1"/>
          <w:lang w:val="it-IT" w:eastAsia="it-IT"/>
        </w:rPr>
        <w:t xml:space="preserve"> e, </w:t>
      </w:r>
      <w:r w:rsidR="00DA60F2" w:rsidRPr="008F1FF3">
        <w:rPr>
          <w:rFonts w:eastAsia="Roboto Condensed" w:cstheme="minorHAnsi"/>
          <w:i/>
          <w:iCs/>
          <w:color w:val="000000" w:themeColor="text1"/>
          <w:lang w:val="it-IT" w:eastAsia="it-IT"/>
        </w:rPr>
        <w:t xml:space="preserve">dopo il risveglio, </w:t>
      </w:r>
      <w:r>
        <w:rPr>
          <w:rFonts w:eastAsia="Roboto Condensed" w:cstheme="minorHAnsi"/>
          <w:i/>
          <w:iCs/>
          <w:color w:val="000000" w:themeColor="text1"/>
          <w:lang w:val="it-IT" w:eastAsia="it-IT"/>
        </w:rPr>
        <w:t xml:space="preserve">ci si </w:t>
      </w:r>
      <w:r w:rsidR="00DA60F2" w:rsidRPr="008F1FF3">
        <w:rPr>
          <w:rFonts w:eastAsia="Roboto Condensed" w:cstheme="minorHAnsi"/>
          <w:i/>
          <w:iCs/>
          <w:color w:val="000000" w:themeColor="text1"/>
          <w:lang w:val="it-IT" w:eastAsia="it-IT"/>
        </w:rPr>
        <w:t xml:space="preserve">prepara </w:t>
      </w:r>
      <w:r>
        <w:rPr>
          <w:rFonts w:eastAsia="Roboto Condensed" w:cstheme="minorHAnsi"/>
          <w:i/>
          <w:iCs/>
          <w:color w:val="000000" w:themeColor="text1"/>
          <w:lang w:val="it-IT" w:eastAsia="it-IT"/>
        </w:rPr>
        <w:t>ad affrontare le</w:t>
      </w:r>
      <w:r w:rsidR="00DA60F2" w:rsidRPr="008F1FF3">
        <w:rPr>
          <w:rFonts w:eastAsia="Roboto Condensed" w:cstheme="minorHAnsi"/>
          <w:i/>
          <w:iCs/>
          <w:color w:val="000000" w:themeColor="text1"/>
          <w:lang w:val="it-IT" w:eastAsia="it-IT"/>
        </w:rPr>
        <w:t xml:space="preserve"> attività quotidiane</w:t>
      </w:r>
      <w:r>
        <w:rPr>
          <w:rFonts w:eastAsia="Roboto Condensed" w:cstheme="minorHAnsi"/>
          <w:i/>
          <w:iCs/>
          <w:color w:val="000000" w:themeColor="text1"/>
          <w:lang w:val="it-IT" w:eastAsia="it-IT"/>
        </w:rPr>
        <w:t>”, sostengono gli esperti.</w:t>
      </w:r>
    </w:p>
    <w:p w14:paraId="455B99A4" w14:textId="4631F1F9" w:rsidR="008F1FF3" w:rsidRPr="001B094B" w:rsidRDefault="008F1FF3" w:rsidP="00980CD6">
      <w:pPr>
        <w:pStyle w:val="Paragrafoelenco"/>
        <w:numPr>
          <w:ilvl w:val="0"/>
          <w:numId w:val="17"/>
        </w:numPr>
        <w:jc w:val="both"/>
        <w:rPr>
          <w:lang w:val="it-IT"/>
        </w:rPr>
      </w:pPr>
      <w:r w:rsidRPr="00980CD6">
        <w:rPr>
          <w:i/>
          <w:iCs/>
          <w:color w:val="000000" w:themeColor="text1"/>
          <w:lang w:val="it-IT"/>
        </w:rPr>
        <w:t xml:space="preserve">Le esigenze nutrizionali possono </w:t>
      </w:r>
      <w:r w:rsidR="00B0200C">
        <w:rPr>
          <w:i/>
          <w:iCs/>
          <w:color w:val="000000" w:themeColor="text1"/>
          <w:lang w:val="it-IT"/>
        </w:rPr>
        <w:t xml:space="preserve">però </w:t>
      </w:r>
      <w:r w:rsidRPr="00980CD6">
        <w:rPr>
          <w:i/>
          <w:iCs/>
          <w:color w:val="000000" w:themeColor="text1"/>
          <w:lang w:val="it-IT"/>
        </w:rPr>
        <w:t xml:space="preserve">cambiare a seconda </w:t>
      </w:r>
      <w:r w:rsidR="00FE405D">
        <w:rPr>
          <w:i/>
          <w:iCs/>
          <w:color w:val="000000" w:themeColor="text1"/>
          <w:lang w:val="it-IT"/>
        </w:rPr>
        <w:t>dell’</w:t>
      </w:r>
      <w:r w:rsidRPr="00980CD6">
        <w:rPr>
          <w:i/>
          <w:iCs/>
          <w:color w:val="000000" w:themeColor="text1"/>
          <w:lang w:val="it-IT"/>
        </w:rPr>
        <w:t xml:space="preserve">età e </w:t>
      </w:r>
      <w:r w:rsidR="00FE405D">
        <w:rPr>
          <w:i/>
          <w:iCs/>
          <w:color w:val="000000" w:themeColor="text1"/>
          <w:lang w:val="it-IT"/>
        </w:rPr>
        <w:t>delle fasi della vita,</w:t>
      </w:r>
      <w:r w:rsidRPr="00980CD6">
        <w:rPr>
          <w:i/>
          <w:iCs/>
          <w:color w:val="000000" w:themeColor="text1"/>
          <w:lang w:val="it-IT"/>
        </w:rPr>
        <w:t xml:space="preserve"> ma devono </w:t>
      </w:r>
      <w:r w:rsidR="00B0200C">
        <w:rPr>
          <w:i/>
          <w:iCs/>
          <w:color w:val="000000" w:themeColor="text1"/>
          <w:lang w:val="it-IT"/>
        </w:rPr>
        <w:t xml:space="preserve">comunque </w:t>
      </w:r>
      <w:r w:rsidR="007D5571">
        <w:rPr>
          <w:i/>
          <w:iCs/>
          <w:color w:val="000000" w:themeColor="text1"/>
          <w:lang w:val="it-IT"/>
        </w:rPr>
        <w:t>sempre</w:t>
      </w:r>
      <w:r w:rsidRPr="00980CD6">
        <w:rPr>
          <w:i/>
          <w:iCs/>
          <w:color w:val="000000" w:themeColor="text1"/>
          <w:lang w:val="it-IT"/>
        </w:rPr>
        <w:t xml:space="preserve"> rispondere a</w:t>
      </w:r>
      <w:r w:rsidR="000D18B8" w:rsidRPr="00980CD6">
        <w:rPr>
          <w:i/>
          <w:iCs/>
          <w:color w:val="000000" w:themeColor="text1"/>
          <w:lang w:val="it-IT"/>
        </w:rPr>
        <w:t>lle</w:t>
      </w:r>
      <w:r w:rsidRPr="00980CD6">
        <w:rPr>
          <w:i/>
          <w:iCs/>
          <w:color w:val="000000" w:themeColor="text1"/>
          <w:lang w:val="it-IT"/>
        </w:rPr>
        <w:t xml:space="preserve"> necessità di macro e micro</w:t>
      </w:r>
      <w:r w:rsidR="00B0200C">
        <w:rPr>
          <w:i/>
          <w:iCs/>
          <w:color w:val="000000" w:themeColor="text1"/>
          <w:lang w:val="it-IT"/>
        </w:rPr>
        <w:t>-</w:t>
      </w:r>
      <w:r w:rsidRPr="00980CD6">
        <w:rPr>
          <w:i/>
          <w:iCs/>
          <w:color w:val="000000" w:themeColor="text1"/>
          <w:lang w:val="it-IT"/>
        </w:rPr>
        <w:t>nutrienti fondamentali</w:t>
      </w:r>
      <w:r w:rsidR="00980CD6">
        <w:rPr>
          <w:i/>
          <w:iCs/>
          <w:color w:val="000000" w:themeColor="text1"/>
          <w:lang w:val="it-IT"/>
        </w:rPr>
        <w:t xml:space="preserve">: </w:t>
      </w:r>
      <w:r w:rsidR="007D5571">
        <w:rPr>
          <w:i/>
          <w:iCs/>
          <w:color w:val="000000" w:themeColor="text1"/>
          <w:lang w:val="it-IT"/>
        </w:rPr>
        <w:t>anche al mattino, è consigliato</w:t>
      </w:r>
      <w:r w:rsidR="00980CD6">
        <w:rPr>
          <w:i/>
          <w:iCs/>
          <w:color w:val="000000" w:themeColor="text1"/>
          <w:lang w:val="it-IT"/>
        </w:rPr>
        <w:t xml:space="preserve"> </w:t>
      </w:r>
      <w:r w:rsidR="00B0200C">
        <w:rPr>
          <w:i/>
          <w:iCs/>
          <w:color w:val="000000" w:themeColor="text1"/>
          <w:lang w:val="it-IT"/>
        </w:rPr>
        <w:t xml:space="preserve">quindi </w:t>
      </w:r>
      <w:r w:rsidR="00980CD6">
        <w:rPr>
          <w:i/>
          <w:iCs/>
          <w:color w:val="000000" w:themeColor="text1"/>
          <w:lang w:val="it-IT"/>
        </w:rPr>
        <w:t>scegliere alimenti che li contengano</w:t>
      </w:r>
      <w:r w:rsidR="007D5571">
        <w:rPr>
          <w:i/>
          <w:iCs/>
          <w:color w:val="000000" w:themeColor="text1"/>
          <w:lang w:val="it-IT"/>
        </w:rPr>
        <w:t>,</w:t>
      </w:r>
      <w:r w:rsidR="00980CD6">
        <w:rPr>
          <w:i/>
          <w:iCs/>
          <w:color w:val="000000" w:themeColor="text1"/>
          <w:lang w:val="it-IT"/>
        </w:rPr>
        <w:t xml:space="preserve"> ma che siano </w:t>
      </w:r>
      <w:r w:rsidR="007D5571">
        <w:rPr>
          <w:i/>
          <w:iCs/>
          <w:color w:val="000000" w:themeColor="text1"/>
          <w:lang w:val="it-IT"/>
        </w:rPr>
        <w:t>allo stesso modo</w:t>
      </w:r>
      <w:r w:rsidR="00980CD6">
        <w:rPr>
          <w:i/>
          <w:iCs/>
          <w:color w:val="000000" w:themeColor="text1"/>
          <w:lang w:val="it-IT"/>
        </w:rPr>
        <w:t xml:space="preserve"> appaganti e gratificanti </w:t>
      </w:r>
      <w:r w:rsidR="007D5571">
        <w:rPr>
          <w:i/>
          <w:iCs/>
          <w:color w:val="000000" w:themeColor="text1"/>
          <w:lang w:val="it-IT"/>
        </w:rPr>
        <w:t>e per il palato.</w:t>
      </w:r>
    </w:p>
    <w:p w14:paraId="439CFD77" w14:textId="011124C4" w:rsidR="00B2682F" w:rsidRPr="001C3B0F" w:rsidRDefault="00D0306D" w:rsidP="005A77D6">
      <w:pPr>
        <w:pStyle w:val="Paragrafoelenco"/>
        <w:numPr>
          <w:ilvl w:val="0"/>
          <w:numId w:val="17"/>
        </w:numPr>
        <w:spacing w:line="240" w:lineRule="auto"/>
        <w:jc w:val="both"/>
        <w:rPr>
          <w:i/>
          <w:iCs/>
          <w:lang w:val="it-IT"/>
        </w:rPr>
      </w:pPr>
      <w:r w:rsidRPr="007D5571">
        <w:rPr>
          <w:i/>
          <w:iCs/>
          <w:lang w:val="it-IT"/>
        </w:rPr>
        <w:t xml:space="preserve">“Io </w:t>
      </w:r>
      <w:r w:rsidR="004B15BC" w:rsidRPr="007D5571">
        <w:rPr>
          <w:i/>
          <w:iCs/>
          <w:lang w:val="it-IT"/>
        </w:rPr>
        <w:t>Comincio</w:t>
      </w:r>
      <w:r w:rsidRPr="007D5571">
        <w:rPr>
          <w:i/>
          <w:iCs/>
          <w:lang w:val="it-IT"/>
        </w:rPr>
        <w:t xml:space="preserve"> Bene” (</w:t>
      </w:r>
      <w:hyperlink r:id="rId9" w:history="1">
        <w:r w:rsidRPr="007D5571">
          <w:rPr>
            <w:rStyle w:val="Collegamentoipertestuale"/>
            <w:i/>
            <w:iCs/>
            <w:lang w:val="it-IT"/>
          </w:rPr>
          <w:t>www.iocominciobene.it</w:t>
        </w:r>
      </w:hyperlink>
      <w:r w:rsidRPr="007D5571">
        <w:rPr>
          <w:i/>
          <w:iCs/>
          <w:lang w:val="it-IT"/>
        </w:rPr>
        <w:t>)</w:t>
      </w:r>
      <w:r w:rsidR="0005586D" w:rsidRPr="007D5571">
        <w:rPr>
          <w:i/>
          <w:iCs/>
          <w:lang w:val="it-IT"/>
        </w:rPr>
        <w:t xml:space="preserve">, </w:t>
      </w:r>
      <w:r w:rsidRPr="007D5571">
        <w:rPr>
          <w:i/>
          <w:iCs/>
          <w:lang w:val="it-IT"/>
        </w:rPr>
        <w:t>l</w:t>
      </w:r>
      <w:r w:rsidR="007D5571">
        <w:rPr>
          <w:i/>
          <w:iCs/>
          <w:lang w:val="it-IT"/>
        </w:rPr>
        <w:t>a campagna</w:t>
      </w:r>
      <w:r w:rsidRPr="007D5571">
        <w:rPr>
          <w:i/>
          <w:iCs/>
          <w:lang w:val="it-IT"/>
        </w:rPr>
        <w:t xml:space="preserve"> </w:t>
      </w:r>
      <w:r w:rsidR="004B15BC" w:rsidRPr="007D5571">
        <w:rPr>
          <w:i/>
          <w:iCs/>
          <w:lang w:val="it-IT"/>
        </w:rPr>
        <w:t>promossa da</w:t>
      </w:r>
      <w:r w:rsidRPr="007D5571">
        <w:rPr>
          <w:i/>
          <w:iCs/>
          <w:lang w:val="it-IT"/>
        </w:rPr>
        <w:t xml:space="preserve"> Unione Italiana Food per sostenere il valore della prima colazione in Italia, ha </w:t>
      </w:r>
      <w:r w:rsidR="007D5571">
        <w:rPr>
          <w:i/>
          <w:iCs/>
          <w:lang w:val="it-IT"/>
        </w:rPr>
        <w:t>messo a punto</w:t>
      </w:r>
      <w:r w:rsidR="004B15BC" w:rsidRPr="007D5571">
        <w:rPr>
          <w:i/>
          <w:iCs/>
          <w:lang w:val="it-IT"/>
        </w:rPr>
        <w:t xml:space="preserve"> </w:t>
      </w:r>
      <w:r w:rsidR="007D5571">
        <w:rPr>
          <w:i/>
          <w:iCs/>
          <w:lang w:val="it-IT"/>
        </w:rPr>
        <w:t>–</w:t>
      </w:r>
      <w:r w:rsidR="004B15BC" w:rsidRPr="007D5571">
        <w:rPr>
          <w:i/>
          <w:iCs/>
          <w:lang w:val="it-IT"/>
        </w:rPr>
        <w:t xml:space="preserve"> </w:t>
      </w:r>
      <w:r w:rsidR="007D5571">
        <w:rPr>
          <w:i/>
          <w:iCs/>
          <w:lang w:val="it-IT"/>
        </w:rPr>
        <w:t>con il contributo</w:t>
      </w:r>
      <w:r w:rsidR="00980CD6" w:rsidRPr="007D5571">
        <w:rPr>
          <w:i/>
          <w:iCs/>
          <w:lang w:val="it-IT"/>
        </w:rPr>
        <w:t xml:space="preserve"> della </w:t>
      </w:r>
      <w:r w:rsidR="00AE2A09">
        <w:rPr>
          <w:i/>
          <w:iCs/>
          <w:lang w:val="it-IT"/>
        </w:rPr>
        <w:t>Prof</w:t>
      </w:r>
      <w:r w:rsidR="004B15BC" w:rsidRPr="007D5571">
        <w:rPr>
          <w:i/>
          <w:iCs/>
          <w:lang w:val="it-IT"/>
        </w:rPr>
        <w:t>.</w:t>
      </w:r>
      <w:r w:rsidR="00980CD6" w:rsidRPr="007D5571">
        <w:rPr>
          <w:i/>
          <w:iCs/>
          <w:lang w:val="it-IT"/>
        </w:rPr>
        <w:t>ssa Silvia Migliaccio</w:t>
      </w:r>
      <w:r w:rsidR="007D5571">
        <w:rPr>
          <w:i/>
          <w:iCs/>
          <w:lang w:val="it-IT"/>
        </w:rPr>
        <w:t xml:space="preserve"> (S</w:t>
      </w:r>
      <w:r w:rsidR="00980CD6" w:rsidRPr="007D5571">
        <w:rPr>
          <w:i/>
          <w:iCs/>
          <w:lang w:val="it-IT"/>
        </w:rPr>
        <w:t>pecialista in endocrinologia e malattie del metabolismo</w:t>
      </w:r>
      <w:r w:rsidR="007D5571">
        <w:rPr>
          <w:i/>
          <w:iCs/>
          <w:lang w:val="it-IT"/>
        </w:rPr>
        <w:t>)</w:t>
      </w:r>
      <w:r w:rsidR="00980CD6" w:rsidRPr="007D5571">
        <w:rPr>
          <w:i/>
          <w:iCs/>
          <w:lang w:val="it-IT"/>
        </w:rPr>
        <w:t xml:space="preserve"> </w:t>
      </w:r>
      <w:r w:rsidR="007D5571">
        <w:rPr>
          <w:i/>
          <w:iCs/>
          <w:lang w:val="it-IT"/>
        </w:rPr>
        <w:t>–</w:t>
      </w:r>
      <w:r w:rsidRPr="007D5571">
        <w:rPr>
          <w:i/>
          <w:iCs/>
          <w:lang w:val="it-IT"/>
        </w:rPr>
        <w:t xml:space="preserve"> </w:t>
      </w:r>
      <w:r w:rsidR="007D5571">
        <w:rPr>
          <w:i/>
          <w:iCs/>
          <w:lang w:val="it-IT"/>
        </w:rPr>
        <w:t>una serie di consigli e menù per suggerire quali</w:t>
      </w:r>
      <w:r w:rsidR="00980CD6" w:rsidRPr="007D5571">
        <w:rPr>
          <w:i/>
          <w:iCs/>
          <w:lang w:val="it-IT"/>
        </w:rPr>
        <w:t xml:space="preserve"> alimenti preferire </w:t>
      </w:r>
      <w:r w:rsidR="001C3B0F" w:rsidRPr="007D5571">
        <w:rPr>
          <w:i/>
          <w:iCs/>
          <w:lang w:val="it-IT"/>
        </w:rPr>
        <w:t xml:space="preserve">nelle diverse fasi della vita, </w:t>
      </w:r>
      <w:r w:rsidR="007D5571">
        <w:rPr>
          <w:i/>
          <w:iCs/>
          <w:lang w:val="it-IT"/>
        </w:rPr>
        <w:t xml:space="preserve">con un focus su </w:t>
      </w:r>
      <w:r w:rsidR="001C3B0F" w:rsidRPr="007D5571">
        <w:rPr>
          <w:i/>
          <w:iCs/>
          <w:lang w:val="it-IT"/>
        </w:rPr>
        <w:t xml:space="preserve">3 tipologie </w:t>
      </w:r>
      <w:r w:rsidR="007D5571">
        <w:rPr>
          <w:i/>
          <w:iCs/>
          <w:lang w:val="it-IT"/>
        </w:rPr>
        <w:t xml:space="preserve">specifiche </w:t>
      </w:r>
      <w:r w:rsidR="001C3B0F" w:rsidRPr="007D5571">
        <w:rPr>
          <w:i/>
          <w:iCs/>
          <w:lang w:val="it-IT"/>
        </w:rPr>
        <w:t xml:space="preserve">di </w:t>
      </w:r>
      <w:r w:rsidR="007D5571">
        <w:rPr>
          <w:i/>
          <w:iCs/>
          <w:lang w:val="it-IT"/>
        </w:rPr>
        <w:t xml:space="preserve">target: gli </w:t>
      </w:r>
      <w:r w:rsidR="001C3B0F" w:rsidRPr="007D5571">
        <w:rPr>
          <w:i/>
          <w:iCs/>
          <w:lang w:val="it-IT"/>
        </w:rPr>
        <w:t>adolescenti,</w:t>
      </w:r>
      <w:r w:rsidR="007D5571">
        <w:rPr>
          <w:i/>
          <w:iCs/>
          <w:lang w:val="it-IT"/>
        </w:rPr>
        <w:t xml:space="preserve"> le</w:t>
      </w:r>
      <w:r w:rsidR="001C3B0F" w:rsidRPr="007D5571">
        <w:rPr>
          <w:i/>
          <w:iCs/>
          <w:lang w:val="it-IT"/>
        </w:rPr>
        <w:t xml:space="preserve"> donne in gravidanza</w:t>
      </w:r>
      <w:r w:rsidR="001C3B0F" w:rsidRPr="001C3B0F">
        <w:rPr>
          <w:i/>
          <w:iCs/>
          <w:lang w:val="it-IT"/>
        </w:rPr>
        <w:t xml:space="preserve"> e</w:t>
      </w:r>
      <w:r w:rsidR="007D5571">
        <w:rPr>
          <w:i/>
          <w:iCs/>
          <w:lang w:val="it-IT"/>
        </w:rPr>
        <w:t xml:space="preserve"> gli</w:t>
      </w:r>
      <w:r w:rsidR="001C3B0F" w:rsidRPr="001C3B0F">
        <w:rPr>
          <w:i/>
          <w:iCs/>
          <w:lang w:val="it-IT"/>
        </w:rPr>
        <w:t xml:space="preserve"> over 65.</w:t>
      </w:r>
    </w:p>
    <w:p w14:paraId="29C35618" w14:textId="77777777" w:rsidR="004B15BC" w:rsidRPr="00B2682F" w:rsidRDefault="004B15BC" w:rsidP="004B15BC">
      <w:pPr>
        <w:pStyle w:val="Paragrafoelenco"/>
        <w:spacing w:line="240" w:lineRule="auto"/>
        <w:jc w:val="both"/>
        <w:rPr>
          <w:i/>
          <w:iCs/>
          <w:lang w:val="it-IT"/>
        </w:rPr>
      </w:pPr>
    </w:p>
    <w:p w14:paraId="1821B77A" w14:textId="24D36F5D" w:rsidR="00B0200C" w:rsidRPr="006B0D8E" w:rsidRDefault="00A27BFA" w:rsidP="00126270">
      <w:pPr>
        <w:jc w:val="both"/>
        <w:rPr>
          <w:sz w:val="21"/>
          <w:szCs w:val="21"/>
          <w:lang w:val="it-IT"/>
        </w:rPr>
      </w:pPr>
      <w:r>
        <w:rPr>
          <w:i/>
          <w:iCs/>
          <w:sz w:val="21"/>
          <w:szCs w:val="21"/>
          <w:lang w:val="it-IT"/>
        </w:rPr>
        <w:t>23 n</w:t>
      </w:r>
      <w:r w:rsidR="001B094B" w:rsidRPr="006B0D8E">
        <w:rPr>
          <w:i/>
          <w:iCs/>
          <w:sz w:val="21"/>
          <w:szCs w:val="21"/>
          <w:lang w:val="it-IT"/>
        </w:rPr>
        <w:t>ovembre 2023</w:t>
      </w:r>
      <w:r w:rsidR="00D0306D" w:rsidRPr="006B0D8E">
        <w:rPr>
          <w:i/>
          <w:iCs/>
          <w:sz w:val="21"/>
          <w:szCs w:val="21"/>
          <w:lang w:val="it-IT"/>
        </w:rPr>
        <w:t xml:space="preserve"> </w:t>
      </w:r>
      <w:r w:rsidR="002E1D51" w:rsidRPr="006B0D8E">
        <w:rPr>
          <w:i/>
          <w:iCs/>
          <w:sz w:val="21"/>
          <w:szCs w:val="21"/>
          <w:lang w:val="it-IT"/>
        </w:rPr>
        <w:t>–</w:t>
      </w:r>
      <w:r w:rsidR="00223AEC" w:rsidRPr="006B0D8E">
        <w:rPr>
          <w:i/>
          <w:iCs/>
          <w:sz w:val="21"/>
          <w:szCs w:val="21"/>
          <w:lang w:val="it-IT"/>
        </w:rPr>
        <w:t xml:space="preserve"> </w:t>
      </w:r>
      <w:r w:rsidR="00CF0941" w:rsidRPr="006B0D8E">
        <w:rPr>
          <w:sz w:val="21"/>
          <w:szCs w:val="21"/>
          <w:lang w:val="it-IT"/>
        </w:rPr>
        <w:t xml:space="preserve">La prima colazione occupa un posto </w:t>
      </w:r>
      <w:r w:rsidR="00B0200C" w:rsidRPr="006B0D8E">
        <w:rPr>
          <w:sz w:val="21"/>
          <w:szCs w:val="21"/>
          <w:lang w:val="it-IT"/>
        </w:rPr>
        <w:t>di assoluto rilievo</w:t>
      </w:r>
      <w:r w:rsidR="00CF0941" w:rsidRPr="006B0D8E">
        <w:rPr>
          <w:sz w:val="21"/>
          <w:szCs w:val="21"/>
          <w:lang w:val="it-IT"/>
        </w:rPr>
        <w:t xml:space="preserve"> nella nostra giornata alimentare e</w:t>
      </w:r>
      <w:r w:rsidR="00126270" w:rsidRPr="006B0D8E">
        <w:rPr>
          <w:sz w:val="21"/>
          <w:szCs w:val="21"/>
          <w:lang w:val="it-IT"/>
        </w:rPr>
        <w:t>,</w:t>
      </w:r>
      <w:r w:rsidR="00CF0941" w:rsidRPr="006B0D8E">
        <w:rPr>
          <w:sz w:val="21"/>
          <w:szCs w:val="21"/>
          <w:lang w:val="it-IT"/>
        </w:rPr>
        <w:t xml:space="preserve"> costituendo il primo pasto </w:t>
      </w:r>
      <w:r w:rsidR="00B0200C" w:rsidRPr="006B0D8E">
        <w:rPr>
          <w:sz w:val="21"/>
          <w:szCs w:val="21"/>
          <w:lang w:val="it-IT"/>
        </w:rPr>
        <w:t>del mattino</w:t>
      </w:r>
      <w:r w:rsidR="00126270" w:rsidRPr="006B0D8E">
        <w:rPr>
          <w:sz w:val="21"/>
          <w:szCs w:val="21"/>
          <w:lang w:val="it-IT"/>
        </w:rPr>
        <w:t xml:space="preserve">, </w:t>
      </w:r>
      <w:r w:rsidR="00CF0941" w:rsidRPr="006B0D8E">
        <w:rPr>
          <w:sz w:val="21"/>
          <w:szCs w:val="21"/>
          <w:lang w:val="it-IT"/>
        </w:rPr>
        <w:t xml:space="preserve">condiziona di conseguenza il ritmo fame/sazietà </w:t>
      </w:r>
      <w:r w:rsidR="007B6BD0" w:rsidRPr="006B0D8E">
        <w:rPr>
          <w:sz w:val="21"/>
          <w:szCs w:val="21"/>
          <w:lang w:val="it-IT"/>
        </w:rPr>
        <w:t>nell’arco delle 24 ore.</w:t>
      </w:r>
      <w:r w:rsidR="007B6BD0" w:rsidRPr="006B0D8E">
        <w:rPr>
          <w:b/>
          <w:bCs/>
          <w:sz w:val="21"/>
          <w:szCs w:val="21"/>
          <w:lang w:val="it-IT"/>
        </w:rPr>
        <w:t xml:space="preserve"> </w:t>
      </w:r>
      <w:r w:rsidR="00B0200C" w:rsidRPr="006B0D8E">
        <w:rPr>
          <w:b/>
          <w:bCs/>
          <w:sz w:val="21"/>
          <w:szCs w:val="21"/>
          <w:lang w:val="it-IT"/>
        </w:rPr>
        <w:t>Fare u</w:t>
      </w:r>
      <w:r w:rsidR="007B6BD0" w:rsidRPr="006B0D8E">
        <w:rPr>
          <w:b/>
          <w:bCs/>
          <w:sz w:val="21"/>
          <w:szCs w:val="21"/>
          <w:lang w:val="it-IT"/>
        </w:rPr>
        <w:t xml:space="preserve">na prima colazione </w:t>
      </w:r>
      <w:r w:rsidR="00B0200C" w:rsidRPr="006B0D8E">
        <w:rPr>
          <w:b/>
          <w:bCs/>
          <w:sz w:val="21"/>
          <w:szCs w:val="21"/>
          <w:lang w:val="it-IT"/>
        </w:rPr>
        <w:t xml:space="preserve">completa ed </w:t>
      </w:r>
      <w:r w:rsidR="007B6BD0" w:rsidRPr="006B0D8E">
        <w:rPr>
          <w:b/>
          <w:bCs/>
          <w:sz w:val="21"/>
          <w:szCs w:val="21"/>
          <w:lang w:val="it-IT"/>
        </w:rPr>
        <w:t>equilibrata</w:t>
      </w:r>
      <w:r w:rsidR="00B0200C" w:rsidRPr="006B0D8E">
        <w:rPr>
          <w:sz w:val="21"/>
          <w:szCs w:val="21"/>
          <w:lang w:val="it-IT"/>
        </w:rPr>
        <w:t>,</w:t>
      </w:r>
      <w:r w:rsidR="007B6BD0" w:rsidRPr="006B0D8E">
        <w:rPr>
          <w:sz w:val="21"/>
          <w:szCs w:val="21"/>
          <w:lang w:val="it-IT"/>
        </w:rPr>
        <w:t xml:space="preserve"> fin dalla prima infanzia, </w:t>
      </w:r>
      <w:r w:rsidR="00B0200C" w:rsidRPr="006B0D8E">
        <w:rPr>
          <w:sz w:val="21"/>
          <w:szCs w:val="21"/>
          <w:lang w:val="it-IT"/>
        </w:rPr>
        <w:t>e mantenerla</w:t>
      </w:r>
      <w:r w:rsidR="007B6BD0" w:rsidRPr="006B0D8E">
        <w:rPr>
          <w:sz w:val="21"/>
          <w:szCs w:val="21"/>
          <w:lang w:val="it-IT"/>
        </w:rPr>
        <w:t xml:space="preserve"> tale anche </w:t>
      </w:r>
      <w:r w:rsidR="00B0200C" w:rsidRPr="006B0D8E">
        <w:rPr>
          <w:sz w:val="21"/>
          <w:szCs w:val="21"/>
          <w:lang w:val="it-IT"/>
        </w:rPr>
        <w:t>durante</w:t>
      </w:r>
      <w:r w:rsidR="007B6BD0" w:rsidRPr="006B0D8E">
        <w:rPr>
          <w:sz w:val="21"/>
          <w:szCs w:val="21"/>
          <w:lang w:val="it-IT"/>
        </w:rPr>
        <w:t xml:space="preserve"> </w:t>
      </w:r>
      <w:r w:rsidR="00B0200C" w:rsidRPr="006B0D8E">
        <w:rPr>
          <w:sz w:val="21"/>
          <w:szCs w:val="21"/>
          <w:lang w:val="it-IT"/>
        </w:rPr>
        <w:t>l’</w:t>
      </w:r>
      <w:r w:rsidR="007B6BD0" w:rsidRPr="006B0D8E">
        <w:rPr>
          <w:sz w:val="21"/>
          <w:szCs w:val="21"/>
          <w:lang w:val="it-IT"/>
        </w:rPr>
        <w:t xml:space="preserve">adolescenza e in età adulta, </w:t>
      </w:r>
      <w:r w:rsidR="007B6BD0" w:rsidRPr="006B0D8E">
        <w:rPr>
          <w:b/>
          <w:bCs/>
          <w:sz w:val="21"/>
          <w:szCs w:val="21"/>
          <w:lang w:val="it-IT"/>
        </w:rPr>
        <w:t>favorisce lo sviluppo di un buono stato di nutrizione e di salute</w:t>
      </w:r>
      <w:r w:rsidR="00B0200C" w:rsidRPr="006B0D8E">
        <w:rPr>
          <w:sz w:val="21"/>
          <w:szCs w:val="21"/>
          <w:lang w:val="it-IT"/>
        </w:rPr>
        <w:t xml:space="preserve">, </w:t>
      </w:r>
      <w:r w:rsidR="007B6BD0" w:rsidRPr="006B0D8E">
        <w:rPr>
          <w:sz w:val="21"/>
          <w:szCs w:val="21"/>
          <w:lang w:val="it-IT"/>
        </w:rPr>
        <w:t xml:space="preserve">nel corso </w:t>
      </w:r>
      <w:r w:rsidR="00B0200C" w:rsidRPr="006B0D8E">
        <w:rPr>
          <w:sz w:val="21"/>
          <w:szCs w:val="21"/>
          <w:lang w:val="it-IT"/>
        </w:rPr>
        <w:t>di tutta la vita</w:t>
      </w:r>
      <w:r w:rsidR="00126270" w:rsidRPr="006B0D8E">
        <w:rPr>
          <w:rStyle w:val="Rimandonotaapidipagina"/>
          <w:sz w:val="21"/>
          <w:szCs w:val="21"/>
          <w:lang w:val="it-IT"/>
        </w:rPr>
        <w:footnoteReference w:id="1"/>
      </w:r>
      <w:r w:rsidR="00B0200C" w:rsidRPr="006B0D8E">
        <w:rPr>
          <w:sz w:val="21"/>
          <w:szCs w:val="21"/>
          <w:lang w:val="it-IT"/>
        </w:rPr>
        <w:t xml:space="preserve">. </w:t>
      </w:r>
      <w:r w:rsidR="007B6BD0" w:rsidRPr="006B0D8E">
        <w:rPr>
          <w:sz w:val="21"/>
          <w:szCs w:val="21"/>
          <w:lang w:val="it-IT"/>
        </w:rPr>
        <w:t xml:space="preserve">Questa buona pratica è </w:t>
      </w:r>
      <w:r w:rsidR="00B0200C" w:rsidRPr="006B0D8E">
        <w:rPr>
          <w:sz w:val="21"/>
          <w:szCs w:val="21"/>
          <w:lang w:val="it-IT"/>
        </w:rPr>
        <w:t>infatti</w:t>
      </w:r>
      <w:r w:rsidR="007B6BD0" w:rsidRPr="006B0D8E">
        <w:rPr>
          <w:sz w:val="21"/>
          <w:szCs w:val="21"/>
          <w:lang w:val="it-IT"/>
        </w:rPr>
        <w:t xml:space="preserve"> considerata una delle </w:t>
      </w:r>
      <w:r w:rsidR="00B0200C" w:rsidRPr="006B0D8E">
        <w:rPr>
          <w:sz w:val="21"/>
          <w:szCs w:val="21"/>
          <w:lang w:val="it-IT"/>
        </w:rPr>
        <w:t>‘</w:t>
      </w:r>
      <w:r w:rsidR="007B6BD0" w:rsidRPr="006B0D8E">
        <w:rPr>
          <w:sz w:val="21"/>
          <w:szCs w:val="21"/>
          <w:lang w:val="it-IT"/>
        </w:rPr>
        <w:t>armi</w:t>
      </w:r>
      <w:r w:rsidR="00B0200C" w:rsidRPr="006B0D8E">
        <w:rPr>
          <w:sz w:val="21"/>
          <w:szCs w:val="21"/>
          <w:lang w:val="it-IT"/>
        </w:rPr>
        <w:t>’</w:t>
      </w:r>
      <w:r w:rsidR="007B6BD0" w:rsidRPr="006B0D8E">
        <w:rPr>
          <w:sz w:val="21"/>
          <w:szCs w:val="21"/>
          <w:lang w:val="it-IT"/>
        </w:rPr>
        <w:t xml:space="preserve"> più efficaci </w:t>
      </w:r>
      <w:r w:rsidR="00B0200C" w:rsidRPr="006B0D8E">
        <w:rPr>
          <w:sz w:val="21"/>
          <w:szCs w:val="21"/>
          <w:lang w:val="it-IT"/>
        </w:rPr>
        <w:t>anche nella lotta contro</w:t>
      </w:r>
      <w:r w:rsidR="007B6BD0" w:rsidRPr="006B0D8E">
        <w:rPr>
          <w:sz w:val="21"/>
          <w:szCs w:val="21"/>
          <w:lang w:val="it-IT"/>
        </w:rPr>
        <w:t xml:space="preserve"> l’obesità e le malattie cardio-metaboliche</w:t>
      </w:r>
      <w:r w:rsidR="00126270" w:rsidRPr="006B0D8E">
        <w:rPr>
          <w:sz w:val="21"/>
          <w:szCs w:val="21"/>
          <w:lang w:val="it-IT"/>
        </w:rPr>
        <w:t xml:space="preserve">. </w:t>
      </w:r>
    </w:p>
    <w:p w14:paraId="7BD2A83E" w14:textId="2813A739" w:rsidR="00B0200C" w:rsidRPr="006B0D8E" w:rsidRDefault="003B04F7" w:rsidP="00126270">
      <w:pPr>
        <w:jc w:val="both"/>
        <w:rPr>
          <w:b/>
          <w:bCs/>
          <w:sz w:val="21"/>
          <w:szCs w:val="21"/>
          <w:lang w:val="it-IT"/>
        </w:rPr>
      </w:pPr>
      <w:r w:rsidRPr="006B0D8E">
        <w:rPr>
          <w:sz w:val="21"/>
          <w:szCs w:val="21"/>
          <w:lang w:val="it-IT"/>
        </w:rPr>
        <w:t xml:space="preserve">Per ribadire l’importanza </w:t>
      </w:r>
      <w:r w:rsidR="00B0200C" w:rsidRPr="006B0D8E">
        <w:rPr>
          <w:sz w:val="21"/>
          <w:szCs w:val="21"/>
          <w:lang w:val="it-IT"/>
        </w:rPr>
        <w:t>del primo pasto del mattino</w:t>
      </w:r>
      <w:r w:rsidRPr="006B0D8E">
        <w:rPr>
          <w:sz w:val="21"/>
          <w:szCs w:val="21"/>
          <w:lang w:val="it-IT"/>
        </w:rPr>
        <w:t>,</w:t>
      </w:r>
      <w:r w:rsidR="00126270" w:rsidRPr="006B0D8E">
        <w:rPr>
          <w:sz w:val="21"/>
          <w:szCs w:val="21"/>
          <w:lang w:val="it-IT"/>
        </w:rPr>
        <w:t xml:space="preserve"> </w:t>
      </w:r>
      <w:r w:rsidRPr="006B0D8E">
        <w:rPr>
          <w:b/>
          <w:bCs/>
          <w:sz w:val="21"/>
          <w:szCs w:val="21"/>
          <w:lang w:val="it-IT"/>
        </w:rPr>
        <w:t xml:space="preserve">“Io Comincio Bene” </w:t>
      </w:r>
      <w:r w:rsidRPr="006B0D8E">
        <w:rPr>
          <w:rStyle w:val="Collegamentoipertestuale"/>
          <w:sz w:val="21"/>
          <w:szCs w:val="21"/>
          <w:lang w:val="it-IT"/>
        </w:rPr>
        <w:t>(</w:t>
      </w:r>
      <w:hyperlink r:id="rId10" w:history="1">
        <w:r w:rsidRPr="006B0D8E">
          <w:rPr>
            <w:rStyle w:val="Collegamentoipertestuale"/>
            <w:b/>
            <w:bCs/>
            <w:sz w:val="21"/>
            <w:szCs w:val="21"/>
            <w:lang w:val="it-IT"/>
          </w:rPr>
          <w:t>www.iocominciobene.it</w:t>
        </w:r>
      </w:hyperlink>
      <w:r w:rsidRPr="006B0D8E">
        <w:rPr>
          <w:rStyle w:val="Collegamentoipertestuale"/>
          <w:sz w:val="21"/>
          <w:szCs w:val="21"/>
          <w:lang w:val="it-IT"/>
        </w:rPr>
        <w:t>)</w:t>
      </w:r>
      <w:r w:rsidRPr="006B0D8E">
        <w:rPr>
          <w:b/>
          <w:bCs/>
          <w:sz w:val="21"/>
          <w:szCs w:val="21"/>
          <w:lang w:val="it-IT"/>
        </w:rPr>
        <w:t xml:space="preserve">, </w:t>
      </w:r>
      <w:r w:rsidR="00B0200C" w:rsidRPr="006B0D8E">
        <w:rPr>
          <w:b/>
          <w:bCs/>
          <w:sz w:val="21"/>
          <w:szCs w:val="21"/>
          <w:lang w:val="it-IT"/>
        </w:rPr>
        <w:t>la campagna</w:t>
      </w:r>
      <w:r w:rsidRPr="006B0D8E">
        <w:rPr>
          <w:b/>
          <w:bCs/>
          <w:sz w:val="21"/>
          <w:szCs w:val="21"/>
          <w:lang w:val="it-IT"/>
        </w:rPr>
        <w:t xml:space="preserve"> promossa da Unione Italiana Food per sostenere il valore della prima colazione in Italia</w:t>
      </w:r>
      <w:r w:rsidRPr="006B0D8E">
        <w:rPr>
          <w:sz w:val="21"/>
          <w:szCs w:val="21"/>
          <w:lang w:val="it-IT"/>
        </w:rPr>
        <w:t xml:space="preserve">, ha </w:t>
      </w:r>
      <w:r w:rsidR="00B0200C" w:rsidRPr="006B0D8E">
        <w:rPr>
          <w:sz w:val="21"/>
          <w:szCs w:val="21"/>
          <w:lang w:val="it-IT"/>
        </w:rPr>
        <w:t>analizzato -</w:t>
      </w:r>
      <w:r w:rsidRPr="006B0D8E">
        <w:rPr>
          <w:sz w:val="21"/>
          <w:szCs w:val="21"/>
          <w:lang w:val="it-IT"/>
        </w:rPr>
        <w:t xml:space="preserve"> con il contributo della </w:t>
      </w:r>
      <w:r w:rsidR="00943D76">
        <w:rPr>
          <w:b/>
          <w:bCs/>
          <w:sz w:val="21"/>
          <w:szCs w:val="21"/>
          <w:lang w:val="it-IT"/>
        </w:rPr>
        <w:t>P</w:t>
      </w:r>
      <w:r w:rsidR="00F54EAE">
        <w:rPr>
          <w:b/>
          <w:bCs/>
          <w:sz w:val="21"/>
          <w:szCs w:val="21"/>
          <w:lang w:val="it-IT"/>
        </w:rPr>
        <w:t>rof</w:t>
      </w:r>
      <w:r w:rsidRPr="006B0D8E">
        <w:rPr>
          <w:b/>
          <w:bCs/>
          <w:sz w:val="21"/>
          <w:szCs w:val="21"/>
          <w:lang w:val="it-IT"/>
        </w:rPr>
        <w:t>.ssa Silvia Migliaccio</w:t>
      </w:r>
      <w:r w:rsidRPr="006B0D8E">
        <w:rPr>
          <w:sz w:val="21"/>
          <w:szCs w:val="21"/>
          <w:lang w:val="it-IT"/>
        </w:rPr>
        <w:t xml:space="preserve">, </w:t>
      </w:r>
      <w:r w:rsidR="00B0200C" w:rsidRPr="006B0D8E">
        <w:rPr>
          <w:sz w:val="21"/>
          <w:szCs w:val="21"/>
          <w:lang w:val="it-IT"/>
        </w:rPr>
        <w:t>S</w:t>
      </w:r>
      <w:r w:rsidRPr="006B0D8E">
        <w:rPr>
          <w:sz w:val="21"/>
          <w:szCs w:val="21"/>
          <w:lang w:val="it-IT"/>
        </w:rPr>
        <w:t xml:space="preserve">pecialista in </w:t>
      </w:r>
      <w:r w:rsidR="00B0200C" w:rsidRPr="006B0D8E">
        <w:rPr>
          <w:sz w:val="21"/>
          <w:szCs w:val="21"/>
          <w:lang w:val="it-IT"/>
        </w:rPr>
        <w:t>E</w:t>
      </w:r>
      <w:r w:rsidRPr="006B0D8E">
        <w:rPr>
          <w:sz w:val="21"/>
          <w:szCs w:val="21"/>
          <w:lang w:val="it-IT"/>
        </w:rPr>
        <w:t>ndo</w:t>
      </w:r>
      <w:r w:rsidR="00D75D2A" w:rsidRPr="006B0D8E">
        <w:rPr>
          <w:sz w:val="21"/>
          <w:szCs w:val="21"/>
          <w:lang w:val="it-IT"/>
        </w:rPr>
        <w:t xml:space="preserve">crinologia e </w:t>
      </w:r>
      <w:r w:rsidR="00B0200C" w:rsidRPr="006B0D8E">
        <w:rPr>
          <w:sz w:val="21"/>
          <w:szCs w:val="21"/>
          <w:lang w:val="it-IT"/>
        </w:rPr>
        <w:t>M</w:t>
      </w:r>
      <w:r w:rsidR="00D75D2A" w:rsidRPr="006B0D8E">
        <w:rPr>
          <w:sz w:val="21"/>
          <w:szCs w:val="21"/>
          <w:lang w:val="it-IT"/>
        </w:rPr>
        <w:t>alattie del metabolismo</w:t>
      </w:r>
      <w:r w:rsidR="00A164FC" w:rsidRPr="006B0D8E">
        <w:rPr>
          <w:sz w:val="21"/>
          <w:szCs w:val="21"/>
          <w:lang w:val="it-IT"/>
        </w:rPr>
        <w:t xml:space="preserve"> - </w:t>
      </w:r>
      <w:r w:rsidR="00D75D2A" w:rsidRPr="006B0D8E">
        <w:rPr>
          <w:sz w:val="21"/>
          <w:szCs w:val="21"/>
          <w:lang w:val="it-IT"/>
        </w:rPr>
        <w:t xml:space="preserve"> gli elementi distintivi </w:t>
      </w:r>
      <w:r w:rsidR="00126270" w:rsidRPr="006B0D8E">
        <w:rPr>
          <w:sz w:val="21"/>
          <w:szCs w:val="21"/>
          <w:lang w:val="it-IT"/>
        </w:rPr>
        <w:t>n</w:t>
      </w:r>
      <w:r w:rsidR="00D75D2A" w:rsidRPr="006B0D8E">
        <w:rPr>
          <w:sz w:val="21"/>
          <w:szCs w:val="21"/>
          <w:lang w:val="it-IT"/>
        </w:rPr>
        <w:t>ell</w:t>
      </w:r>
      <w:r w:rsidR="00126270" w:rsidRPr="006B0D8E">
        <w:rPr>
          <w:sz w:val="21"/>
          <w:szCs w:val="21"/>
          <w:lang w:val="it-IT"/>
        </w:rPr>
        <w:t>e</w:t>
      </w:r>
      <w:r w:rsidR="00D75D2A" w:rsidRPr="006B0D8E">
        <w:rPr>
          <w:sz w:val="21"/>
          <w:szCs w:val="21"/>
          <w:lang w:val="it-IT"/>
        </w:rPr>
        <w:t xml:space="preserve"> </w:t>
      </w:r>
      <w:r w:rsidR="00126270" w:rsidRPr="006B0D8E">
        <w:rPr>
          <w:sz w:val="21"/>
          <w:szCs w:val="21"/>
          <w:lang w:val="it-IT"/>
        </w:rPr>
        <w:t xml:space="preserve">abitudini a </w:t>
      </w:r>
      <w:r w:rsidR="00D75D2A" w:rsidRPr="006B0D8E">
        <w:rPr>
          <w:sz w:val="21"/>
          <w:szCs w:val="21"/>
          <w:lang w:val="it-IT"/>
        </w:rPr>
        <w:t>colazion</w:t>
      </w:r>
      <w:r w:rsidR="00126270" w:rsidRPr="006B0D8E">
        <w:rPr>
          <w:sz w:val="21"/>
          <w:szCs w:val="21"/>
          <w:lang w:val="it-IT"/>
        </w:rPr>
        <w:t>e</w:t>
      </w:r>
      <w:r w:rsidR="00D75D2A" w:rsidRPr="006B0D8E">
        <w:rPr>
          <w:sz w:val="21"/>
          <w:szCs w:val="21"/>
          <w:lang w:val="it-IT"/>
        </w:rPr>
        <w:t xml:space="preserve"> </w:t>
      </w:r>
      <w:r w:rsidR="00126270" w:rsidRPr="006B0D8E">
        <w:rPr>
          <w:sz w:val="21"/>
          <w:szCs w:val="21"/>
          <w:lang w:val="it-IT"/>
        </w:rPr>
        <w:t>d</w:t>
      </w:r>
      <w:r w:rsidR="00D75D2A" w:rsidRPr="006B0D8E">
        <w:rPr>
          <w:sz w:val="21"/>
          <w:szCs w:val="21"/>
          <w:lang w:val="it-IT"/>
        </w:rPr>
        <w:t xml:space="preserve">egli </w:t>
      </w:r>
      <w:r w:rsidR="00D75D2A" w:rsidRPr="006B0D8E">
        <w:rPr>
          <w:b/>
          <w:bCs/>
          <w:sz w:val="21"/>
          <w:szCs w:val="21"/>
          <w:lang w:val="it-IT"/>
        </w:rPr>
        <w:t>adolescenti</w:t>
      </w:r>
      <w:r w:rsidR="00D75D2A" w:rsidRPr="006B0D8E">
        <w:rPr>
          <w:sz w:val="21"/>
          <w:szCs w:val="21"/>
          <w:lang w:val="it-IT"/>
        </w:rPr>
        <w:t xml:space="preserve">, </w:t>
      </w:r>
      <w:r w:rsidR="00126270" w:rsidRPr="006B0D8E">
        <w:rPr>
          <w:sz w:val="21"/>
          <w:szCs w:val="21"/>
          <w:lang w:val="it-IT"/>
        </w:rPr>
        <w:t>d</w:t>
      </w:r>
      <w:r w:rsidR="00D75D2A" w:rsidRPr="006B0D8E">
        <w:rPr>
          <w:sz w:val="21"/>
          <w:szCs w:val="21"/>
          <w:lang w:val="it-IT"/>
        </w:rPr>
        <w:t xml:space="preserve">elle </w:t>
      </w:r>
      <w:r w:rsidR="00D75D2A" w:rsidRPr="006B0D8E">
        <w:rPr>
          <w:b/>
          <w:bCs/>
          <w:sz w:val="21"/>
          <w:szCs w:val="21"/>
          <w:lang w:val="it-IT"/>
        </w:rPr>
        <w:t>donne in gravidanza</w:t>
      </w:r>
      <w:r w:rsidR="00D75D2A" w:rsidRPr="006B0D8E">
        <w:rPr>
          <w:sz w:val="21"/>
          <w:szCs w:val="21"/>
          <w:lang w:val="it-IT"/>
        </w:rPr>
        <w:t xml:space="preserve"> e </w:t>
      </w:r>
      <w:r w:rsidR="00126270" w:rsidRPr="006B0D8E">
        <w:rPr>
          <w:sz w:val="21"/>
          <w:szCs w:val="21"/>
          <w:lang w:val="it-IT"/>
        </w:rPr>
        <w:t xml:space="preserve">degli </w:t>
      </w:r>
      <w:r w:rsidR="00D75D2A" w:rsidRPr="006B0D8E">
        <w:rPr>
          <w:b/>
          <w:bCs/>
          <w:sz w:val="21"/>
          <w:szCs w:val="21"/>
          <w:lang w:val="it-IT"/>
        </w:rPr>
        <w:t>over 65</w:t>
      </w:r>
      <w:r w:rsidR="00D75D2A" w:rsidRPr="006B0D8E">
        <w:rPr>
          <w:sz w:val="21"/>
          <w:szCs w:val="21"/>
          <w:lang w:val="it-IT"/>
        </w:rPr>
        <w:t xml:space="preserve">, </w:t>
      </w:r>
      <w:r w:rsidR="00B0200C" w:rsidRPr="006B0D8E">
        <w:rPr>
          <w:sz w:val="21"/>
          <w:szCs w:val="21"/>
          <w:lang w:val="it-IT"/>
        </w:rPr>
        <w:t>mettendo a punto</w:t>
      </w:r>
      <w:r w:rsidR="00D75D2A" w:rsidRPr="006B0D8E">
        <w:rPr>
          <w:sz w:val="21"/>
          <w:szCs w:val="21"/>
          <w:lang w:val="it-IT"/>
        </w:rPr>
        <w:t xml:space="preserve"> </w:t>
      </w:r>
      <w:r w:rsidR="00D75D2A" w:rsidRPr="006B0D8E">
        <w:rPr>
          <w:b/>
          <w:bCs/>
          <w:sz w:val="21"/>
          <w:szCs w:val="21"/>
          <w:lang w:val="it-IT"/>
        </w:rPr>
        <w:t xml:space="preserve">3 </w:t>
      </w:r>
      <w:r w:rsidR="00B0200C" w:rsidRPr="006B0D8E">
        <w:rPr>
          <w:b/>
          <w:bCs/>
          <w:sz w:val="21"/>
          <w:szCs w:val="21"/>
          <w:lang w:val="it-IT"/>
        </w:rPr>
        <w:t>tipologie di menù</w:t>
      </w:r>
      <w:r w:rsidR="00D75D2A" w:rsidRPr="006B0D8E">
        <w:rPr>
          <w:b/>
          <w:bCs/>
          <w:sz w:val="21"/>
          <w:szCs w:val="21"/>
          <w:lang w:val="it-IT"/>
        </w:rPr>
        <w:t xml:space="preserve"> dedicati</w:t>
      </w:r>
      <w:r w:rsidR="00D75D2A" w:rsidRPr="006B0D8E">
        <w:rPr>
          <w:sz w:val="21"/>
          <w:szCs w:val="21"/>
          <w:lang w:val="it-IT"/>
        </w:rPr>
        <w:t xml:space="preserve"> a queste specifiche categorie. </w:t>
      </w:r>
    </w:p>
    <w:p w14:paraId="737C4D71" w14:textId="380CB39F" w:rsidR="00D75D2A" w:rsidRPr="006B0D8E" w:rsidRDefault="00B0200C" w:rsidP="00126270">
      <w:pPr>
        <w:jc w:val="both"/>
        <w:rPr>
          <w:sz w:val="21"/>
          <w:szCs w:val="21"/>
          <w:lang w:val="it-IT"/>
        </w:rPr>
      </w:pPr>
      <w:r w:rsidRPr="006B0D8E">
        <w:rPr>
          <w:i/>
          <w:iCs/>
          <w:sz w:val="21"/>
          <w:szCs w:val="21"/>
          <w:lang w:val="it-IT"/>
        </w:rPr>
        <w:t>“Le</w:t>
      </w:r>
      <w:r w:rsidR="00D75D2A" w:rsidRPr="006B0D8E">
        <w:rPr>
          <w:i/>
          <w:iCs/>
          <w:sz w:val="21"/>
          <w:szCs w:val="21"/>
          <w:lang w:val="it-IT"/>
        </w:rPr>
        <w:t xml:space="preserve"> esigenze nutrizionali </w:t>
      </w:r>
      <w:r w:rsidRPr="006B0D8E">
        <w:rPr>
          <w:i/>
          <w:iCs/>
          <w:sz w:val="21"/>
          <w:szCs w:val="21"/>
          <w:lang w:val="it-IT"/>
        </w:rPr>
        <w:t xml:space="preserve">di ciascuno </w:t>
      </w:r>
      <w:r w:rsidR="00D75D2A" w:rsidRPr="006B0D8E">
        <w:rPr>
          <w:i/>
          <w:iCs/>
          <w:sz w:val="21"/>
          <w:szCs w:val="21"/>
          <w:lang w:val="it-IT"/>
        </w:rPr>
        <w:t>possono cambiare a seconda delle età</w:t>
      </w:r>
      <w:r w:rsidRPr="006B0D8E">
        <w:rPr>
          <w:i/>
          <w:iCs/>
          <w:sz w:val="21"/>
          <w:szCs w:val="21"/>
          <w:lang w:val="it-IT"/>
        </w:rPr>
        <w:t xml:space="preserve"> e delle fasi della propria vita,</w:t>
      </w:r>
      <w:r w:rsidR="00D75D2A" w:rsidRPr="006B0D8E">
        <w:rPr>
          <w:i/>
          <w:iCs/>
          <w:sz w:val="21"/>
          <w:szCs w:val="21"/>
          <w:lang w:val="it-IT"/>
        </w:rPr>
        <w:t xml:space="preserve"> ma i pasti principali </w:t>
      </w:r>
      <w:r w:rsidRPr="006B0D8E">
        <w:rPr>
          <w:i/>
          <w:iCs/>
          <w:sz w:val="21"/>
          <w:szCs w:val="21"/>
          <w:lang w:val="it-IT"/>
        </w:rPr>
        <w:t xml:space="preserve">– come la colazione – </w:t>
      </w:r>
      <w:r w:rsidR="00D75D2A" w:rsidRPr="006B0D8E">
        <w:rPr>
          <w:i/>
          <w:iCs/>
          <w:sz w:val="21"/>
          <w:szCs w:val="21"/>
          <w:lang w:val="it-IT"/>
        </w:rPr>
        <w:t xml:space="preserve">devono in ogni caso </w:t>
      </w:r>
      <w:r w:rsidRPr="006B0D8E">
        <w:rPr>
          <w:i/>
          <w:iCs/>
          <w:sz w:val="21"/>
          <w:szCs w:val="21"/>
          <w:lang w:val="it-IT"/>
        </w:rPr>
        <w:t>soddisfare le</w:t>
      </w:r>
      <w:r w:rsidR="00D75D2A" w:rsidRPr="006B0D8E">
        <w:rPr>
          <w:i/>
          <w:iCs/>
          <w:sz w:val="21"/>
          <w:szCs w:val="21"/>
          <w:lang w:val="it-IT"/>
        </w:rPr>
        <w:t xml:space="preserve"> necessità di macro e micro</w:t>
      </w:r>
      <w:r w:rsidRPr="006B0D8E">
        <w:rPr>
          <w:i/>
          <w:iCs/>
          <w:sz w:val="21"/>
          <w:szCs w:val="21"/>
          <w:lang w:val="it-IT"/>
        </w:rPr>
        <w:t>-</w:t>
      </w:r>
      <w:r w:rsidR="00D75D2A" w:rsidRPr="006B0D8E">
        <w:rPr>
          <w:i/>
          <w:iCs/>
          <w:sz w:val="21"/>
          <w:szCs w:val="21"/>
          <w:lang w:val="it-IT"/>
        </w:rPr>
        <w:t>nutrienti</w:t>
      </w:r>
      <w:r w:rsidR="00BA6805" w:rsidRPr="006B0D8E">
        <w:rPr>
          <w:i/>
          <w:iCs/>
          <w:sz w:val="21"/>
          <w:szCs w:val="21"/>
          <w:lang w:val="it-IT"/>
        </w:rPr>
        <w:t xml:space="preserve"> </w:t>
      </w:r>
      <w:r w:rsidR="00D75D2A" w:rsidRPr="006B0D8E">
        <w:rPr>
          <w:i/>
          <w:iCs/>
          <w:sz w:val="21"/>
          <w:szCs w:val="21"/>
          <w:lang w:val="it-IT"/>
        </w:rPr>
        <w:t xml:space="preserve">che sono fondamentali ad ogni età, anche se possono </w:t>
      </w:r>
      <w:r w:rsidR="00A164FC" w:rsidRPr="006B0D8E">
        <w:rPr>
          <w:i/>
          <w:iCs/>
          <w:sz w:val="21"/>
          <w:szCs w:val="21"/>
          <w:lang w:val="it-IT"/>
        </w:rPr>
        <w:t>variare</w:t>
      </w:r>
      <w:r w:rsidR="00D75D2A" w:rsidRPr="006B0D8E">
        <w:rPr>
          <w:i/>
          <w:iCs/>
          <w:sz w:val="21"/>
          <w:szCs w:val="21"/>
          <w:lang w:val="it-IT"/>
        </w:rPr>
        <w:t xml:space="preserve"> </w:t>
      </w:r>
      <w:r w:rsidR="00A164FC" w:rsidRPr="006B0D8E">
        <w:rPr>
          <w:i/>
          <w:iCs/>
          <w:sz w:val="21"/>
          <w:szCs w:val="21"/>
          <w:lang w:val="it-IT"/>
        </w:rPr>
        <w:t>nel corso</w:t>
      </w:r>
      <w:r w:rsidR="00D75D2A" w:rsidRPr="006B0D8E">
        <w:rPr>
          <w:i/>
          <w:iCs/>
          <w:sz w:val="21"/>
          <w:szCs w:val="21"/>
          <w:lang w:val="it-IT"/>
        </w:rPr>
        <w:t xml:space="preserve"> della vita</w:t>
      </w:r>
      <w:r w:rsidR="00F252C7">
        <w:rPr>
          <w:i/>
          <w:iCs/>
          <w:sz w:val="21"/>
          <w:szCs w:val="21"/>
          <w:lang w:val="it-IT"/>
        </w:rPr>
        <w:t>. Infatti, le porzioni, in termini di quantità e quindi di grammatura, devono essere proporzionate alle diverse necessità energetiche che possono variare sulla base delle esigenze fisiologiche</w:t>
      </w:r>
      <w:r w:rsidR="00D75D2A" w:rsidRPr="006B0D8E">
        <w:rPr>
          <w:i/>
          <w:iCs/>
          <w:sz w:val="21"/>
          <w:szCs w:val="21"/>
          <w:lang w:val="it-IT"/>
        </w:rPr>
        <w:t>”</w:t>
      </w:r>
      <w:r w:rsidR="00A164FC" w:rsidRPr="006B0D8E">
        <w:rPr>
          <w:i/>
          <w:iCs/>
          <w:sz w:val="21"/>
          <w:szCs w:val="21"/>
          <w:lang w:val="it-IT"/>
        </w:rPr>
        <w:t xml:space="preserve">, </w:t>
      </w:r>
      <w:r w:rsidR="00A164FC" w:rsidRPr="006B0D8E">
        <w:rPr>
          <w:sz w:val="21"/>
          <w:szCs w:val="21"/>
          <w:lang w:val="it-IT"/>
        </w:rPr>
        <w:t>sostiene la</w:t>
      </w:r>
      <w:r w:rsidR="00A164FC" w:rsidRPr="006B0D8E">
        <w:rPr>
          <w:i/>
          <w:iCs/>
          <w:sz w:val="21"/>
          <w:szCs w:val="21"/>
          <w:lang w:val="it-IT"/>
        </w:rPr>
        <w:t xml:space="preserve"> </w:t>
      </w:r>
      <w:r w:rsidR="000721D6">
        <w:rPr>
          <w:b/>
          <w:bCs/>
          <w:sz w:val="21"/>
          <w:szCs w:val="21"/>
          <w:lang w:val="it-IT"/>
        </w:rPr>
        <w:t>P</w:t>
      </w:r>
      <w:r w:rsidR="00F54EAE">
        <w:rPr>
          <w:b/>
          <w:bCs/>
          <w:sz w:val="21"/>
          <w:szCs w:val="21"/>
          <w:lang w:val="it-IT"/>
        </w:rPr>
        <w:t>rof</w:t>
      </w:r>
      <w:r w:rsidRPr="006B0D8E">
        <w:rPr>
          <w:b/>
          <w:bCs/>
          <w:sz w:val="21"/>
          <w:szCs w:val="21"/>
          <w:lang w:val="it-IT"/>
        </w:rPr>
        <w:t>.ssa Migliaccio</w:t>
      </w:r>
      <w:r w:rsidR="00A164FC" w:rsidRPr="006B0D8E">
        <w:rPr>
          <w:b/>
          <w:bCs/>
          <w:sz w:val="21"/>
          <w:szCs w:val="21"/>
          <w:lang w:val="it-IT"/>
        </w:rPr>
        <w:t>.</w:t>
      </w:r>
    </w:p>
    <w:p w14:paraId="537CC530" w14:textId="77777777" w:rsidR="00D75D2A" w:rsidRPr="006B0D8E" w:rsidRDefault="00D75D2A" w:rsidP="000C3BFA">
      <w:pPr>
        <w:jc w:val="both"/>
        <w:rPr>
          <w:sz w:val="21"/>
          <w:szCs w:val="21"/>
          <w:lang w:val="it-IT"/>
        </w:rPr>
      </w:pPr>
    </w:p>
    <w:p w14:paraId="0CC4AC57" w14:textId="7F5B97A2" w:rsidR="00D75D2A" w:rsidRPr="006B0D8E" w:rsidRDefault="00B372B1" w:rsidP="000C3BFA">
      <w:pPr>
        <w:jc w:val="both"/>
        <w:rPr>
          <w:b/>
          <w:bCs/>
          <w:sz w:val="21"/>
          <w:szCs w:val="21"/>
          <w:lang w:val="it-IT"/>
        </w:rPr>
      </w:pPr>
      <w:r w:rsidRPr="006B0D8E">
        <w:rPr>
          <w:b/>
          <w:bCs/>
          <w:sz w:val="21"/>
          <w:szCs w:val="21"/>
          <w:lang w:val="it-IT"/>
        </w:rPr>
        <w:t>ADOLESCENTI:</w:t>
      </w:r>
      <w:r w:rsidR="00A164FC" w:rsidRPr="006B0D8E">
        <w:rPr>
          <w:b/>
          <w:bCs/>
          <w:sz w:val="21"/>
          <w:szCs w:val="21"/>
          <w:lang w:val="it-IT"/>
        </w:rPr>
        <w:t xml:space="preserve"> UNA BUONA E SANA COLAZIONE</w:t>
      </w:r>
      <w:r w:rsidRPr="006B0D8E">
        <w:rPr>
          <w:b/>
          <w:bCs/>
          <w:sz w:val="21"/>
          <w:szCs w:val="21"/>
          <w:lang w:val="it-IT"/>
        </w:rPr>
        <w:t>, OGNI MATTINA,</w:t>
      </w:r>
      <w:r w:rsidR="00A164FC" w:rsidRPr="006B0D8E">
        <w:rPr>
          <w:b/>
          <w:bCs/>
          <w:sz w:val="21"/>
          <w:szCs w:val="21"/>
          <w:lang w:val="it-IT"/>
        </w:rPr>
        <w:t xml:space="preserve"> AUMENTA IL RENDIMENTO SCOLASTICO </w:t>
      </w:r>
    </w:p>
    <w:p w14:paraId="009909AF" w14:textId="4AA39E97" w:rsidR="00427090" w:rsidRPr="006B0D8E" w:rsidRDefault="004A7AA7" w:rsidP="008D5DD1">
      <w:pPr>
        <w:spacing w:line="256" w:lineRule="auto"/>
        <w:jc w:val="both"/>
        <w:rPr>
          <w:b/>
          <w:bCs/>
          <w:color w:val="FF0000"/>
          <w:sz w:val="21"/>
          <w:szCs w:val="21"/>
          <w:lang w:val="it-IT"/>
        </w:rPr>
      </w:pPr>
      <w:r w:rsidRPr="006B0D8E">
        <w:rPr>
          <w:sz w:val="21"/>
          <w:szCs w:val="21"/>
          <w:lang w:val="it-IT"/>
        </w:rPr>
        <w:t xml:space="preserve">Tra ritmi frenetici, attività extracurriculari e orari </w:t>
      </w:r>
      <w:r w:rsidR="00B372B1" w:rsidRPr="006B0D8E">
        <w:rPr>
          <w:sz w:val="21"/>
          <w:szCs w:val="21"/>
          <w:lang w:val="it-IT"/>
        </w:rPr>
        <w:t>‘sballati’</w:t>
      </w:r>
      <w:r w:rsidRPr="006B0D8E">
        <w:rPr>
          <w:sz w:val="21"/>
          <w:szCs w:val="21"/>
          <w:lang w:val="it-IT"/>
        </w:rPr>
        <w:t xml:space="preserve">, gli adolescenti rappresentano una categoria </w:t>
      </w:r>
      <w:r w:rsidR="001A7F05" w:rsidRPr="006B0D8E">
        <w:rPr>
          <w:sz w:val="21"/>
          <w:szCs w:val="21"/>
          <w:lang w:val="it-IT"/>
        </w:rPr>
        <w:t>esposta al rischio di saltare la colazione</w:t>
      </w:r>
      <w:r w:rsidR="00BA6805" w:rsidRPr="006B0D8E">
        <w:rPr>
          <w:rStyle w:val="Rimandonotaapidipagina"/>
          <w:sz w:val="21"/>
          <w:szCs w:val="21"/>
          <w:lang w:val="it-IT"/>
        </w:rPr>
        <w:footnoteReference w:id="2"/>
      </w:r>
      <w:r w:rsidR="00B372B1" w:rsidRPr="006B0D8E">
        <w:rPr>
          <w:sz w:val="21"/>
          <w:szCs w:val="21"/>
          <w:lang w:val="it-IT"/>
        </w:rPr>
        <w:t xml:space="preserve">. </w:t>
      </w:r>
      <w:r w:rsidR="00B372B1" w:rsidRPr="006B0D8E">
        <w:rPr>
          <w:b/>
          <w:bCs/>
          <w:sz w:val="21"/>
          <w:szCs w:val="21"/>
          <w:lang w:val="it-IT"/>
        </w:rPr>
        <w:t>Mancare l’appuntamento con il primo pasto del mattino</w:t>
      </w:r>
      <w:r w:rsidR="00B372B1" w:rsidRPr="006B0D8E">
        <w:rPr>
          <w:sz w:val="21"/>
          <w:szCs w:val="21"/>
          <w:lang w:val="it-IT"/>
        </w:rPr>
        <w:t xml:space="preserve">, secondo gli esperti, </w:t>
      </w:r>
      <w:r w:rsidR="00B372B1" w:rsidRPr="006B0D8E">
        <w:rPr>
          <w:b/>
          <w:bCs/>
          <w:sz w:val="21"/>
          <w:szCs w:val="21"/>
          <w:lang w:val="it-IT"/>
        </w:rPr>
        <w:t xml:space="preserve">influirebbe </w:t>
      </w:r>
      <w:r w:rsidR="001A7F05" w:rsidRPr="006B0D8E">
        <w:rPr>
          <w:b/>
          <w:bCs/>
          <w:sz w:val="21"/>
          <w:szCs w:val="21"/>
          <w:lang w:val="it-IT"/>
        </w:rPr>
        <w:t xml:space="preserve">negativamente sulle prestazioni scolastiche e </w:t>
      </w:r>
      <w:r w:rsidR="00B372B1" w:rsidRPr="006B0D8E">
        <w:rPr>
          <w:b/>
          <w:bCs/>
          <w:sz w:val="21"/>
          <w:szCs w:val="21"/>
          <w:lang w:val="it-IT"/>
        </w:rPr>
        <w:t>anche s</w:t>
      </w:r>
      <w:r w:rsidR="001A7F05" w:rsidRPr="006B0D8E">
        <w:rPr>
          <w:b/>
          <w:bCs/>
          <w:sz w:val="21"/>
          <w:szCs w:val="21"/>
          <w:lang w:val="it-IT"/>
        </w:rPr>
        <w:t>ul livello di concentrazione</w:t>
      </w:r>
      <w:r w:rsidR="00BA6805" w:rsidRPr="006B0D8E">
        <w:rPr>
          <w:sz w:val="21"/>
          <w:szCs w:val="21"/>
          <w:lang w:val="it-IT"/>
        </w:rPr>
        <w:t>,</w:t>
      </w:r>
      <w:r w:rsidR="0018382D" w:rsidRPr="006B0D8E">
        <w:rPr>
          <w:sz w:val="21"/>
          <w:szCs w:val="21"/>
          <w:lang w:val="it-IT"/>
        </w:rPr>
        <w:t xml:space="preserve"> oltre a favorire un aumento di stress e </w:t>
      </w:r>
      <w:r w:rsidR="00B372B1" w:rsidRPr="006B0D8E">
        <w:rPr>
          <w:sz w:val="21"/>
          <w:szCs w:val="21"/>
          <w:lang w:val="it-IT"/>
        </w:rPr>
        <w:t>ansia</w:t>
      </w:r>
      <w:r w:rsidR="0018382D" w:rsidRPr="006B0D8E">
        <w:rPr>
          <w:sz w:val="21"/>
          <w:szCs w:val="21"/>
          <w:lang w:val="it-IT"/>
        </w:rPr>
        <w:t xml:space="preserve">. </w:t>
      </w:r>
      <w:r w:rsidR="0018382D" w:rsidRPr="006B0D8E">
        <w:rPr>
          <w:i/>
          <w:iCs/>
          <w:sz w:val="21"/>
          <w:szCs w:val="21"/>
          <w:lang w:val="it-IT"/>
        </w:rPr>
        <w:t>“</w:t>
      </w:r>
      <w:r w:rsidRPr="006B0D8E">
        <w:rPr>
          <w:i/>
          <w:iCs/>
          <w:sz w:val="21"/>
          <w:szCs w:val="21"/>
          <w:lang w:val="it-IT"/>
        </w:rPr>
        <w:t>La colazione permette di iniziare la giornata con la giusta dose di vigore. Il nostro cervello necessita di glucosio per</w:t>
      </w:r>
      <w:r w:rsidR="00B372B1" w:rsidRPr="006B0D8E">
        <w:rPr>
          <w:i/>
          <w:iCs/>
          <w:sz w:val="21"/>
          <w:szCs w:val="21"/>
          <w:lang w:val="it-IT"/>
        </w:rPr>
        <w:t xml:space="preserve"> </w:t>
      </w:r>
      <w:r w:rsidRPr="006B0D8E">
        <w:rPr>
          <w:i/>
          <w:iCs/>
          <w:sz w:val="21"/>
          <w:szCs w:val="21"/>
          <w:lang w:val="it-IT"/>
        </w:rPr>
        <w:t>lavorare</w:t>
      </w:r>
      <w:r w:rsidR="00B372B1" w:rsidRPr="006B0D8E">
        <w:rPr>
          <w:i/>
          <w:iCs/>
          <w:sz w:val="21"/>
          <w:szCs w:val="21"/>
          <w:lang w:val="it-IT"/>
        </w:rPr>
        <w:t xml:space="preserve"> al meglio</w:t>
      </w:r>
      <w:r w:rsidRPr="006B0D8E">
        <w:rPr>
          <w:i/>
          <w:iCs/>
          <w:sz w:val="21"/>
          <w:szCs w:val="21"/>
          <w:lang w:val="it-IT"/>
        </w:rPr>
        <w:t>. Spesso</w:t>
      </w:r>
      <w:r w:rsidR="00B372B1" w:rsidRPr="006B0D8E">
        <w:rPr>
          <w:i/>
          <w:iCs/>
          <w:sz w:val="21"/>
          <w:szCs w:val="21"/>
          <w:lang w:val="it-IT"/>
        </w:rPr>
        <w:t xml:space="preserve">, un minor grado di </w:t>
      </w:r>
      <w:r w:rsidRPr="006B0D8E">
        <w:rPr>
          <w:i/>
          <w:iCs/>
          <w:sz w:val="21"/>
          <w:szCs w:val="21"/>
          <w:lang w:val="it-IT"/>
        </w:rPr>
        <w:t xml:space="preserve">attenzione </w:t>
      </w:r>
      <w:r w:rsidR="00B372B1" w:rsidRPr="006B0D8E">
        <w:rPr>
          <w:i/>
          <w:iCs/>
          <w:sz w:val="21"/>
          <w:szCs w:val="21"/>
          <w:lang w:val="it-IT"/>
        </w:rPr>
        <w:t>e</w:t>
      </w:r>
      <w:r w:rsidRPr="006B0D8E">
        <w:rPr>
          <w:i/>
          <w:iCs/>
          <w:sz w:val="21"/>
          <w:szCs w:val="21"/>
          <w:lang w:val="it-IT"/>
        </w:rPr>
        <w:t xml:space="preserve"> concentrazione </w:t>
      </w:r>
      <w:r w:rsidR="00B372B1" w:rsidRPr="006B0D8E">
        <w:rPr>
          <w:i/>
          <w:iCs/>
          <w:sz w:val="21"/>
          <w:szCs w:val="21"/>
          <w:lang w:val="it-IT"/>
        </w:rPr>
        <w:t>in classe</w:t>
      </w:r>
      <w:r w:rsidRPr="006B0D8E">
        <w:rPr>
          <w:i/>
          <w:iCs/>
          <w:sz w:val="21"/>
          <w:szCs w:val="21"/>
          <w:lang w:val="it-IT"/>
        </w:rPr>
        <w:t xml:space="preserve"> possono essere un segnale </w:t>
      </w:r>
      <w:r w:rsidR="00B372B1" w:rsidRPr="006B0D8E">
        <w:rPr>
          <w:i/>
          <w:iCs/>
          <w:sz w:val="21"/>
          <w:szCs w:val="21"/>
          <w:lang w:val="it-IT"/>
        </w:rPr>
        <w:t xml:space="preserve">d’allarme, </w:t>
      </w:r>
      <w:r w:rsidRPr="006B0D8E">
        <w:rPr>
          <w:i/>
          <w:iCs/>
          <w:sz w:val="21"/>
          <w:szCs w:val="21"/>
          <w:lang w:val="it-IT"/>
        </w:rPr>
        <w:t>che deve far riflettere sulla possibile carenza di energia per il cervello</w:t>
      </w:r>
      <w:r w:rsidR="00B372B1" w:rsidRPr="006B0D8E">
        <w:rPr>
          <w:i/>
          <w:iCs/>
          <w:sz w:val="21"/>
          <w:szCs w:val="21"/>
          <w:lang w:val="it-IT"/>
        </w:rPr>
        <w:t>,</w:t>
      </w:r>
      <w:r w:rsidRPr="006B0D8E">
        <w:rPr>
          <w:i/>
          <w:iCs/>
          <w:sz w:val="21"/>
          <w:szCs w:val="21"/>
          <w:lang w:val="it-IT"/>
        </w:rPr>
        <w:t xml:space="preserve"> conseguent</w:t>
      </w:r>
      <w:r w:rsidR="00BA6805" w:rsidRPr="006B0D8E">
        <w:rPr>
          <w:i/>
          <w:iCs/>
          <w:sz w:val="21"/>
          <w:szCs w:val="21"/>
          <w:lang w:val="it-IT"/>
        </w:rPr>
        <w:t>e</w:t>
      </w:r>
      <w:r w:rsidRPr="006B0D8E">
        <w:rPr>
          <w:i/>
          <w:iCs/>
          <w:sz w:val="21"/>
          <w:szCs w:val="21"/>
          <w:lang w:val="it-IT"/>
        </w:rPr>
        <w:t xml:space="preserve"> alla mancata introduzione di una buona colazione. </w:t>
      </w:r>
      <w:r w:rsidR="00B372B1" w:rsidRPr="006B0D8E">
        <w:rPr>
          <w:i/>
          <w:iCs/>
          <w:sz w:val="21"/>
          <w:szCs w:val="21"/>
          <w:lang w:val="it-IT"/>
        </w:rPr>
        <w:t>Alcuni studi affermano inoltre</w:t>
      </w:r>
      <w:r w:rsidRPr="006B0D8E">
        <w:rPr>
          <w:i/>
          <w:iCs/>
          <w:sz w:val="21"/>
          <w:szCs w:val="21"/>
          <w:lang w:val="it-IT"/>
        </w:rPr>
        <w:t xml:space="preserve"> che fare colazione</w:t>
      </w:r>
      <w:r w:rsidR="00B372B1" w:rsidRPr="006B0D8E">
        <w:rPr>
          <w:i/>
          <w:iCs/>
          <w:sz w:val="21"/>
          <w:szCs w:val="21"/>
          <w:lang w:val="it-IT"/>
        </w:rPr>
        <w:t xml:space="preserve"> in modo corretto</w:t>
      </w:r>
      <w:r w:rsidRPr="006B0D8E">
        <w:rPr>
          <w:i/>
          <w:iCs/>
          <w:sz w:val="21"/>
          <w:szCs w:val="21"/>
          <w:lang w:val="it-IT"/>
        </w:rPr>
        <w:t xml:space="preserve"> aumenterebbe il rendimento scolastico degli studenti.</w:t>
      </w:r>
      <w:r w:rsidR="00B372B1" w:rsidRPr="006B0D8E">
        <w:rPr>
          <w:i/>
          <w:iCs/>
          <w:sz w:val="21"/>
          <w:szCs w:val="21"/>
          <w:lang w:val="it-IT"/>
        </w:rPr>
        <w:t xml:space="preserve">”, </w:t>
      </w:r>
      <w:r w:rsidR="001A7F05" w:rsidRPr="006B0D8E">
        <w:rPr>
          <w:sz w:val="21"/>
          <w:szCs w:val="21"/>
          <w:lang w:val="it-IT"/>
        </w:rPr>
        <w:t>spiega la</w:t>
      </w:r>
      <w:r w:rsidR="001A7F05" w:rsidRPr="006B0D8E">
        <w:rPr>
          <w:b/>
          <w:bCs/>
          <w:sz w:val="21"/>
          <w:szCs w:val="21"/>
          <w:lang w:val="it-IT"/>
        </w:rPr>
        <w:t xml:space="preserve"> </w:t>
      </w:r>
      <w:r w:rsidR="000721D6">
        <w:rPr>
          <w:b/>
          <w:bCs/>
          <w:sz w:val="21"/>
          <w:szCs w:val="21"/>
          <w:lang w:val="it-IT"/>
        </w:rPr>
        <w:t>P</w:t>
      </w:r>
      <w:r w:rsidR="00F54EAE">
        <w:rPr>
          <w:b/>
          <w:bCs/>
          <w:sz w:val="21"/>
          <w:szCs w:val="21"/>
          <w:lang w:val="it-IT"/>
        </w:rPr>
        <w:t>rof</w:t>
      </w:r>
      <w:r w:rsidR="001A7F05" w:rsidRPr="006B0D8E">
        <w:rPr>
          <w:b/>
          <w:bCs/>
          <w:sz w:val="21"/>
          <w:szCs w:val="21"/>
          <w:lang w:val="it-IT"/>
        </w:rPr>
        <w:t>.ssa Migliaccio.</w:t>
      </w:r>
      <w:r w:rsidR="001A7F05" w:rsidRPr="006B0D8E">
        <w:rPr>
          <w:sz w:val="21"/>
          <w:szCs w:val="21"/>
          <w:lang w:val="it-IT"/>
        </w:rPr>
        <w:t xml:space="preserve"> </w:t>
      </w:r>
      <w:r w:rsidR="00B372B1" w:rsidRPr="006B0D8E">
        <w:rPr>
          <w:sz w:val="21"/>
          <w:szCs w:val="21"/>
          <w:lang w:val="it-IT"/>
        </w:rPr>
        <w:t xml:space="preserve"> </w:t>
      </w:r>
      <w:r w:rsidR="0018382D" w:rsidRPr="006B0D8E">
        <w:rPr>
          <w:sz w:val="21"/>
          <w:szCs w:val="21"/>
          <w:lang w:val="it-IT"/>
        </w:rPr>
        <w:t xml:space="preserve">A queste </w:t>
      </w:r>
      <w:r w:rsidR="00B372B1" w:rsidRPr="006B0D8E">
        <w:rPr>
          <w:sz w:val="21"/>
          <w:szCs w:val="21"/>
          <w:lang w:val="it-IT"/>
        </w:rPr>
        <w:t>considerazioni</w:t>
      </w:r>
      <w:r w:rsidR="0018382D" w:rsidRPr="006B0D8E">
        <w:rPr>
          <w:sz w:val="21"/>
          <w:szCs w:val="21"/>
          <w:lang w:val="it-IT"/>
        </w:rPr>
        <w:t xml:space="preserve"> va aggiunta la consapevolezza che le abitudini consolidate nell’adolescenza permangono spesso in </w:t>
      </w:r>
      <w:r w:rsidR="0018382D" w:rsidRPr="006B0D8E">
        <w:rPr>
          <w:sz w:val="21"/>
          <w:szCs w:val="21"/>
          <w:lang w:val="it-IT"/>
        </w:rPr>
        <w:lastRenderedPageBreak/>
        <w:t xml:space="preserve">età adulta: </w:t>
      </w:r>
      <w:r w:rsidR="00B372B1" w:rsidRPr="006B0D8E">
        <w:rPr>
          <w:b/>
          <w:bCs/>
          <w:sz w:val="21"/>
          <w:szCs w:val="21"/>
          <w:lang w:val="it-IT"/>
        </w:rPr>
        <w:t xml:space="preserve">un </w:t>
      </w:r>
      <w:r w:rsidR="0018382D" w:rsidRPr="006B0D8E">
        <w:rPr>
          <w:b/>
          <w:bCs/>
          <w:sz w:val="21"/>
          <w:szCs w:val="21"/>
          <w:lang w:val="it-IT"/>
        </w:rPr>
        <w:t xml:space="preserve">adolescente che </w:t>
      </w:r>
      <w:r w:rsidR="00B372B1" w:rsidRPr="006B0D8E">
        <w:rPr>
          <w:b/>
          <w:bCs/>
          <w:sz w:val="21"/>
          <w:szCs w:val="21"/>
          <w:lang w:val="it-IT"/>
        </w:rPr>
        <w:t>tende a saltare il primo pasto al mattino è destinato a portare con sè</w:t>
      </w:r>
      <w:r w:rsidR="0018382D" w:rsidRPr="006B0D8E">
        <w:rPr>
          <w:b/>
          <w:bCs/>
          <w:sz w:val="21"/>
          <w:szCs w:val="21"/>
          <w:lang w:val="it-IT"/>
        </w:rPr>
        <w:t xml:space="preserve"> questa cattiva abitudine anche </w:t>
      </w:r>
      <w:r w:rsidR="00B372B1" w:rsidRPr="006B0D8E">
        <w:rPr>
          <w:b/>
          <w:bCs/>
          <w:sz w:val="21"/>
          <w:szCs w:val="21"/>
          <w:lang w:val="it-IT"/>
        </w:rPr>
        <w:t>in età</w:t>
      </w:r>
      <w:r w:rsidR="0018382D" w:rsidRPr="006B0D8E">
        <w:rPr>
          <w:b/>
          <w:bCs/>
          <w:sz w:val="21"/>
          <w:szCs w:val="21"/>
          <w:lang w:val="it-IT"/>
        </w:rPr>
        <w:t xml:space="preserve"> adult</w:t>
      </w:r>
      <w:r w:rsidR="00B372B1" w:rsidRPr="006B0D8E">
        <w:rPr>
          <w:b/>
          <w:bCs/>
          <w:sz w:val="21"/>
          <w:szCs w:val="21"/>
          <w:lang w:val="it-IT"/>
        </w:rPr>
        <w:t>a</w:t>
      </w:r>
      <w:r w:rsidR="0018382D" w:rsidRPr="006B0D8E">
        <w:rPr>
          <w:b/>
          <w:bCs/>
          <w:sz w:val="21"/>
          <w:szCs w:val="21"/>
          <w:lang w:val="it-IT"/>
        </w:rPr>
        <w:t>.</w:t>
      </w:r>
      <w:r w:rsidR="00DD6EA8" w:rsidRPr="006B0D8E">
        <w:rPr>
          <w:b/>
          <w:bCs/>
          <w:color w:val="FF0000"/>
          <w:sz w:val="21"/>
          <w:szCs w:val="21"/>
          <w:lang w:val="it-IT"/>
        </w:rPr>
        <w:t xml:space="preserve"> </w:t>
      </w:r>
    </w:p>
    <w:p w14:paraId="6C37AAAB" w14:textId="44600CBC" w:rsidR="004A7AA7" w:rsidRPr="006B0D8E" w:rsidRDefault="00DD6EA8" w:rsidP="008D5DD1">
      <w:pPr>
        <w:spacing w:line="256" w:lineRule="auto"/>
        <w:jc w:val="both"/>
        <w:rPr>
          <w:b/>
          <w:bCs/>
          <w:sz w:val="21"/>
          <w:szCs w:val="21"/>
          <w:lang w:val="it-IT"/>
        </w:rPr>
      </w:pPr>
      <w:r w:rsidRPr="006B0D8E">
        <w:rPr>
          <w:sz w:val="21"/>
          <w:szCs w:val="21"/>
          <w:lang w:val="it-IT"/>
        </w:rPr>
        <w:t xml:space="preserve">La </w:t>
      </w:r>
      <w:r w:rsidR="000721D6">
        <w:rPr>
          <w:sz w:val="21"/>
          <w:szCs w:val="21"/>
          <w:lang w:val="it-IT"/>
        </w:rPr>
        <w:t>P</w:t>
      </w:r>
      <w:r w:rsidR="00F54EAE">
        <w:rPr>
          <w:sz w:val="21"/>
          <w:szCs w:val="21"/>
          <w:lang w:val="it-IT"/>
        </w:rPr>
        <w:t>rof</w:t>
      </w:r>
      <w:r w:rsidRPr="006B0D8E">
        <w:rPr>
          <w:sz w:val="21"/>
          <w:szCs w:val="21"/>
          <w:lang w:val="it-IT"/>
        </w:rPr>
        <w:t>.ssa Migliaccio suggerisce</w:t>
      </w:r>
      <w:r w:rsidR="00374A67" w:rsidRPr="006B0D8E">
        <w:rPr>
          <w:sz w:val="21"/>
          <w:szCs w:val="21"/>
          <w:lang w:val="it-IT"/>
        </w:rPr>
        <w:t>,</w:t>
      </w:r>
      <w:r w:rsidRPr="006B0D8E">
        <w:rPr>
          <w:sz w:val="21"/>
          <w:szCs w:val="21"/>
          <w:lang w:val="it-IT"/>
        </w:rPr>
        <w:t xml:space="preserve"> </w:t>
      </w:r>
      <w:r w:rsidRPr="006B0D8E">
        <w:rPr>
          <w:b/>
          <w:bCs/>
          <w:sz w:val="21"/>
          <w:szCs w:val="21"/>
          <w:lang w:val="it-IT"/>
        </w:rPr>
        <w:t xml:space="preserve">per </w:t>
      </w:r>
      <w:r w:rsidR="006B0D8E">
        <w:rPr>
          <w:b/>
          <w:bCs/>
          <w:sz w:val="21"/>
          <w:szCs w:val="21"/>
          <w:lang w:val="it-IT"/>
        </w:rPr>
        <w:t>la colazione degli</w:t>
      </w:r>
      <w:r w:rsidRPr="006B0D8E">
        <w:rPr>
          <w:b/>
          <w:bCs/>
          <w:sz w:val="21"/>
          <w:szCs w:val="21"/>
          <w:lang w:val="it-IT"/>
        </w:rPr>
        <w:t xml:space="preserve"> adolescenti</w:t>
      </w:r>
      <w:r w:rsidR="00374A67" w:rsidRPr="006B0D8E">
        <w:rPr>
          <w:b/>
          <w:bCs/>
          <w:sz w:val="21"/>
          <w:szCs w:val="21"/>
          <w:lang w:val="it-IT"/>
        </w:rPr>
        <w:t>,</w:t>
      </w:r>
      <w:r w:rsidRPr="006B0D8E">
        <w:rPr>
          <w:sz w:val="21"/>
          <w:szCs w:val="21"/>
          <w:lang w:val="it-IT"/>
        </w:rPr>
        <w:t xml:space="preserve"> </w:t>
      </w:r>
      <w:r w:rsidRPr="006B0D8E">
        <w:rPr>
          <w:b/>
          <w:bCs/>
          <w:sz w:val="21"/>
          <w:szCs w:val="21"/>
          <w:lang w:val="it-IT"/>
        </w:rPr>
        <w:t>un men</w:t>
      </w:r>
      <w:r w:rsidR="002C65A6">
        <w:rPr>
          <w:b/>
          <w:bCs/>
          <w:sz w:val="21"/>
          <w:szCs w:val="21"/>
          <w:lang w:val="it-IT"/>
        </w:rPr>
        <w:t xml:space="preserve">u </w:t>
      </w:r>
      <w:r w:rsidRPr="006B0D8E">
        <w:rPr>
          <w:b/>
          <w:bCs/>
          <w:sz w:val="21"/>
          <w:szCs w:val="21"/>
          <w:lang w:val="it-IT"/>
        </w:rPr>
        <w:t xml:space="preserve">pensato per </w:t>
      </w:r>
      <w:r w:rsidR="00374A67" w:rsidRPr="006B0D8E">
        <w:rPr>
          <w:b/>
          <w:bCs/>
          <w:sz w:val="21"/>
          <w:szCs w:val="21"/>
          <w:lang w:val="it-IT"/>
        </w:rPr>
        <w:t>un</w:t>
      </w:r>
      <w:r w:rsidRPr="006B0D8E">
        <w:rPr>
          <w:b/>
          <w:bCs/>
          <w:sz w:val="21"/>
          <w:szCs w:val="21"/>
          <w:lang w:val="it-IT"/>
        </w:rPr>
        <w:t xml:space="preserve"> consumo “veloce”:</w:t>
      </w:r>
      <w:r w:rsidRPr="006B0D8E">
        <w:rPr>
          <w:sz w:val="21"/>
          <w:szCs w:val="21"/>
          <w:lang w:val="it-IT"/>
        </w:rPr>
        <w:t xml:space="preserve"> u</w:t>
      </w:r>
      <w:r w:rsidR="004A7AA7" w:rsidRPr="006B0D8E">
        <w:rPr>
          <w:sz w:val="21"/>
          <w:szCs w:val="21"/>
          <w:lang w:val="it-IT"/>
        </w:rPr>
        <w:t>na spremuta d’arancia con dei biscotti</w:t>
      </w:r>
      <w:r w:rsidR="00374A67" w:rsidRPr="006B0D8E">
        <w:rPr>
          <w:sz w:val="21"/>
          <w:szCs w:val="21"/>
          <w:lang w:val="it-IT"/>
        </w:rPr>
        <w:t>,</w:t>
      </w:r>
      <w:r w:rsidR="004A7AA7" w:rsidRPr="006B0D8E">
        <w:rPr>
          <w:sz w:val="21"/>
          <w:szCs w:val="21"/>
          <w:lang w:val="it-IT"/>
        </w:rPr>
        <w:t xml:space="preserve"> oppure una fetta di dolce o una merendina</w:t>
      </w:r>
      <w:r w:rsidR="00374A67" w:rsidRPr="006B0D8E">
        <w:rPr>
          <w:sz w:val="21"/>
          <w:szCs w:val="21"/>
          <w:lang w:val="it-IT"/>
        </w:rPr>
        <w:t xml:space="preserve">; in alternativa, </w:t>
      </w:r>
      <w:r w:rsidR="004A7AA7" w:rsidRPr="006B0D8E">
        <w:rPr>
          <w:sz w:val="21"/>
          <w:szCs w:val="21"/>
          <w:lang w:val="it-IT"/>
        </w:rPr>
        <w:t xml:space="preserve">uno yogurt o un bicchiere di latte </w:t>
      </w:r>
      <w:r w:rsidRPr="006B0D8E">
        <w:rPr>
          <w:sz w:val="21"/>
          <w:szCs w:val="21"/>
          <w:lang w:val="it-IT"/>
        </w:rPr>
        <w:t xml:space="preserve">o </w:t>
      </w:r>
      <w:r w:rsidR="00374A67" w:rsidRPr="006B0D8E">
        <w:rPr>
          <w:sz w:val="21"/>
          <w:szCs w:val="21"/>
          <w:lang w:val="it-IT"/>
        </w:rPr>
        <w:t xml:space="preserve">di una </w:t>
      </w:r>
      <w:r w:rsidRPr="006B0D8E">
        <w:rPr>
          <w:sz w:val="21"/>
          <w:szCs w:val="21"/>
          <w:lang w:val="it-IT"/>
        </w:rPr>
        <w:t>bevand</w:t>
      </w:r>
      <w:r w:rsidR="00374A67" w:rsidRPr="006B0D8E">
        <w:rPr>
          <w:sz w:val="21"/>
          <w:szCs w:val="21"/>
          <w:lang w:val="it-IT"/>
        </w:rPr>
        <w:t>a</w:t>
      </w:r>
      <w:r w:rsidRPr="006B0D8E">
        <w:rPr>
          <w:sz w:val="21"/>
          <w:szCs w:val="21"/>
          <w:lang w:val="it-IT"/>
        </w:rPr>
        <w:t xml:space="preserve"> a base vegetale </w:t>
      </w:r>
      <w:r w:rsidR="004A7AA7" w:rsidRPr="006B0D8E">
        <w:rPr>
          <w:sz w:val="21"/>
          <w:szCs w:val="21"/>
          <w:lang w:val="it-IT"/>
        </w:rPr>
        <w:t>con cereali</w:t>
      </w:r>
      <w:r w:rsidR="00374A67" w:rsidRPr="006B0D8E">
        <w:rPr>
          <w:sz w:val="21"/>
          <w:szCs w:val="21"/>
          <w:lang w:val="it-IT"/>
        </w:rPr>
        <w:t>;</w:t>
      </w:r>
      <w:r w:rsidR="008D5DD1" w:rsidRPr="006B0D8E">
        <w:rPr>
          <w:sz w:val="21"/>
          <w:szCs w:val="21"/>
          <w:lang w:val="it-IT"/>
        </w:rPr>
        <w:t xml:space="preserve"> </w:t>
      </w:r>
      <w:r w:rsidR="004A7AA7" w:rsidRPr="006B0D8E">
        <w:rPr>
          <w:sz w:val="21"/>
          <w:szCs w:val="21"/>
          <w:lang w:val="it-IT"/>
        </w:rPr>
        <w:t>per chi preferisce il salato</w:t>
      </w:r>
      <w:r w:rsidR="008D5DD1" w:rsidRPr="006B0D8E">
        <w:rPr>
          <w:sz w:val="21"/>
          <w:szCs w:val="21"/>
          <w:lang w:val="it-IT"/>
        </w:rPr>
        <w:t xml:space="preserve">, </w:t>
      </w:r>
      <w:r w:rsidR="00374A67" w:rsidRPr="006B0D8E">
        <w:rPr>
          <w:sz w:val="21"/>
          <w:szCs w:val="21"/>
          <w:lang w:val="it-IT"/>
        </w:rPr>
        <w:t xml:space="preserve">anche </w:t>
      </w:r>
      <w:r w:rsidR="004A7AA7" w:rsidRPr="006B0D8E">
        <w:rPr>
          <w:sz w:val="21"/>
          <w:szCs w:val="21"/>
          <w:lang w:val="it-IT"/>
        </w:rPr>
        <w:t>un toast con del prosciutto e formaggio</w:t>
      </w:r>
      <w:r w:rsidR="004A7AA7" w:rsidRPr="006B0D8E">
        <w:rPr>
          <w:i/>
          <w:iCs/>
          <w:sz w:val="21"/>
          <w:szCs w:val="21"/>
          <w:lang w:val="it-IT"/>
        </w:rPr>
        <w:t xml:space="preserve">. </w:t>
      </w:r>
      <w:r w:rsidR="008D5DD1" w:rsidRPr="006B0D8E">
        <w:rPr>
          <w:i/>
          <w:iCs/>
          <w:sz w:val="21"/>
          <w:szCs w:val="21"/>
          <w:lang w:val="it-IT"/>
        </w:rPr>
        <w:t>“</w:t>
      </w:r>
      <w:r w:rsidR="00374A67" w:rsidRPr="006B0D8E">
        <w:rPr>
          <w:i/>
          <w:iCs/>
          <w:sz w:val="21"/>
          <w:szCs w:val="21"/>
          <w:lang w:val="it-IT"/>
        </w:rPr>
        <w:t>Al mattino, d</w:t>
      </w:r>
      <w:r w:rsidR="004A7AA7" w:rsidRPr="006B0D8E">
        <w:rPr>
          <w:i/>
          <w:iCs/>
          <w:sz w:val="21"/>
          <w:szCs w:val="21"/>
          <w:lang w:val="it-IT"/>
        </w:rPr>
        <w:t xml:space="preserve">obbiamo essere sicuri di introdurre </w:t>
      </w:r>
      <w:r w:rsidR="00374A67" w:rsidRPr="006B0D8E">
        <w:rPr>
          <w:i/>
          <w:iCs/>
          <w:sz w:val="21"/>
          <w:szCs w:val="21"/>
          <w:lang w:val="it-IT"/>
        </w:rPr>
        <w:t xml:space="preserve">nel nostro organismo </w:t>
      </w:r>
      <w:r w:rsidR="004A7AA7" w:rsidRPr="006B0D8E">
        <w:rPr>
          <w:i/>
          <w:iCs/>
          <w:sz w:val="21"/>
          <w:szCs w:val="21"/>
          <w:lang w:val="it-IT"/>
        </w:rPr>
        <w:t>una buona quantità di carboidrati</w:t>
      </w:r>
      <w:r w:rsidR="00374A67" w:rsidRPr="006B0D8E">
        <w:rPr>
          <w:i/>
          <w:iCs/>
          <w:sz w:val="21"/>
          <w:szCs w:val="21"/>
          <w:lang w:val="it-IT"/>
        </w:rPr>
        <w:t>,</w:t>
      </w:r>
      <w:r w:rsidR="004A7AA7" w:rsidRPr="006B0D8E">
        <w:rPr>
          <w:i/>
          <w:iCs/>
          <w:sz w:val="21"/>
          <w:szCs w:val="21"/>
          <w:lang w:val="it-IT"/>
        </w:rPr>
        <w:t xml:space="preserve"> ma anche </w:t>
      </w:r>
      <w:r w:rsidR="00374A67" w:rsidRPr="006B0D8E">
        <w:rPr>
          <w:i/>
          <w:iCs/>
          <w:sz w:val="21"/>
          <w:szCs w:val="21"/>
          <w:lang w:val="it-IT"/>
        </w:rPr>
        <w:t xml:space="preserve">di </w:t>
      </w:r>
      <w:r w:rsidR="004A7AA7" w:rsidRPr="006B0D8E">
        <w:rPr>
          <w:i/>
          <w:iCs/>
          <w:sz w:val="21"/>
          <w:szCs w:val="21"/>
          <w:lang w:val="it-IT"/>
        </w:rPr>
        <w:t xml:space="preserve">proteine e una piccola quota di grassi. </w:t>
      </w:r>
      <w:r w:rsidR="00374A67" w:rsidRPr="006B0D8E">
        <w:rPr>
          <w:i/>
          <w:iCs/>
          <w:sz w:val="21"/>
          <w:szCs w:val="21"/>
          <w:lang w:val="it-IT"/>
        </w:rPr>
        <w:t xml:space="preserve">È </w:t>
      </w:r>
      <w:r w:rsidR="004A7AA7" w:rsidRPr="006B0D8E">
        <w:rPr>
          <w:i/>
          <w:iCs/>
          <w:sz w:val="21"/>
          <w:szCs w:val="21"/>
          <w:lang w:val="it-IT"/>
        </w:rPr>
        <w:t xml:space="preserve">sempre bene ricordare </w:t>
      </w:r>
      <w:r w:rsidR="00374A67" w:rsidRPr="006B0D8E">
        <w:rPr>
          <w:i/>
          <w:iCs/>
          <w:sz w:val="21"/>
          <w:szCs w:val="21"/>
          <w:lang w:val="it-IT"/>
        </w:rPr>
        <w:t xml:space="preserve">anche </w:t>
      </w:r>
      <w:r w:rsidR="004A7AA7" w:rsidRPr="006B0D8E">
        <w:rPr>
          <w:i/>
          <w:iCs/>
          <w:sz w:val="21"/>
          <w:szCs w:val="21"/>
          <w:lang w:val="it-IT"/>
        </w:rPr>
        <w:t xml:space="preserve">che dobbiamo idratare il nostro organismo e quindi </w:t>
      </w:r>
      <w:r w:rsidR="00374A67" w:rsidRPr="006B0D8E">
        <w:rPr>
          <w:i/>
          <w:iCs/>
          <w:sz w:val="21"/>
          <w:szCs w:val="21"/>
          <w:lang w:val="it-IT"/>
        </w:rPr>
        <w:t xml:space="preserve">che </w:t>
      </w:r>
      <w:r w:rsidR="004A7AA7" w:rsidRPr="006B0D8E">
        <w:rPr>
          <w:i/>
          <w:iCs/>
          <w:sz w:val="21"/>
          <w:szCs w:val="21"/>
          <w:lang w:val="it-IT"/>
        </w:rPr>
        <w:t>la prima colazione può essere un buon momento per bere e idratarci</w:t>
      </w:r>
      <w:r w:rsidR="00374A67" w:rsidRPr="006B0D8E">
        <w:rPr>
          <w:i/>
          <w:iCs/>
          <w:sz w:val="21"/>
          <w:szCs w:val="21"/>
          <w:lang w:val="it-IT"/>
        </w:rPr>
        <w:t>,</w:t>
      </w:r>
      <w:r w:rsidR="004A7AA7" w:rsidRPr="006B0D8E">
        <w:rPr>
          <w:i/>
          <w:iCs/>
          <w:sz w:val="21"/>
          <w:szCs w:val="21"/>
          <w:lang w:val="it-IT"/>
        </w:rPr>
        <w:t xml:space="preserve"> soprattutto dopo il riposo notturno</w:t>
      </w:r>
      <w:r w:rsidR="008D5DD1" w:rsidRPr="006B0D8E">
        <w:rPr>
          <w:i/>
          <w:iCs/>
          <w:sz w:val="21"/>
          <w:szCs w:val="21"/>
          <w:lang w:val="it-IT"/>
        </w:rPr>
        <w:t>”</w:t>
      </w:r>
      <w:r w:rsidR="008D5DD1" w:rsidRPr="006B0D8E">
        <w:rPr>
          <w:sz w:val="21"/>
          <w:szCs w:val="21"/>
          <w:lang w:val="it-IT"/>
        </w:rPr>
        <w:t xml:space="preserve">, conclude la </w:t>
      </w:r>
      <w:r w:rsidR="000721D6" w:rsidRPr="000721D6">
        <w:rPr>
          <w:b/>
          <w:bCs/>
          <w:sz w:val="21"/>
          <w:szCs w:val="21"/>
          <w:lang w:val="it-IT"/>
        </w:rPr>
        <w:t>P</w:t>
      </w:r>
      <w:r w:rsidR="00F54EAE">
        <w:rPr>
          <w:b/>
          <w:bCs/>
          <w:sz w:val="21"/>
          <w:szCs w:val="21"/>
          <w:lang w:val="it-IT"/>
        </w:rPr>
        <w:t>rof</w:t>
      </w:r>
      <w:r w:rsidR="008D5DD1" w:rsidRPr="006B0D8E">
        <w:rPr>
          <w:b/>
          <w:bCs/>
          <w:sz w:val="21"/>
          <w:szCs w:val="21"/>
          <w:lang w:val="it-IT"/>
        </w:rPr>
        <w:t xml:space="preserve">.ssa Migliaccio. </w:t>
      </w:r>
    </w:p>
    <w:p w14:paraId="78125FE7" w14:textId="77777777" w:rsidR="008D5DD1" w:rsidRPr="006B0D8E" w:rsidRDefault="008D5DD1" w:rsidP="008D5DD1">
      <w:pPr>
        <w:spacing w:line="256" w:lineRule="auto"/>
        <w:jc w:val="both"/>
        <w:rPr>
          <w:sz w:val="21"/>
          <w:szCs w:val="21"/>
          <w:lang w:val="it-IT"/>
        </w:rPr>
      </w:pPr>
    </w:p>
    <w:p w14:paraId="38FEA866" w14:textId="6FE23BA1" w:rsidR="00CC5C91" w:rsidRPr="006B0D8E" w:rsidRDefault="008D5DD1" w:rsidP="00CC5C91">
      <w:pPr>
        <w:spacing w:line="256" w:lineRule="auto"/>
        <w:jc w:val="both"/>
        <w:rPr>
          <w:b/>
          <w:bCs/>
          <w:sz w:val="21"/>
          <w:szCs w:val="21"/>
          <w:lang w:val="it-IT"/>
        </w:rPr>
      </w:pPr>
      <w:r w:rsidRPr="006B0D8E">
        <w:rPr>
          <w:b/>
          <w:bCs/>
          <w:sz w:val="21"/>
          <w:szCs w:val="21"/>
          <w:lang w:val="it-IT"/>
        </w:rPr>
        <w:t>IN GRAVIDANZA</w:t>
      </w:r>
      <w:r w:rsidR="00A164FC" w:rsidRPr="006B0D8E">
        <w:rPr>
          <w:b/>
          <w:bCs/>
          <w:sz w:val="21"/>
          <w:szCs w:val="21"/>
          <w:lang w:val="it-IT"/>
        </w:rPr>
        <w:t>, LA COLAZIONE</w:t>
      </w:r>
      <w:r w:rsidR="00374A67" w:rsidRPr="006B0D8E">
        <w:rPr>
          <w:b/>
          <w:bCs/>
          <w:sz w:val="21"/>
          <w:szCs w:val="21"/>
          <w:lang w:val="it-IT"/>
        </w:rPr>
        <w:t xml:space="preserve"> È </w:t>
      </w:r>
      <w:r w:rsidR="00A164FC" w:rsidRPr="006B0D8E">
        <w:rPr>
          <w:b/>
          <w:bCs/>
          <w:sz w:val="21"/>
          <w:szCs w:val="21"/>
          <w:lang w:val="it-IT"/>
        </w:rPr>
        <w:t xml:space="preserve">UN’ALLEATA PER COMBATTERE LA NAUSEA </w:t>
      </w:r>
    </w:p>
    <w:p w14:paraId="6A5DB868" w14:textId="058CFC42" w:rsidR="00427090" w:rsidRPr="006B0D8E" w:rsidRDefault="00CC5C91" w:rsidP="009D73FC">
      <w:pPr>
        <w:spacing w:line="256" w:lineRule="auto"/>
        <w:jc w:val="both"/>
        <w:rPr>
          <w:sz w:val="21"/>
          <w:szCs w:val="21"/>
          <w:lang w:val="it-IT"/>
        </w:rPr>
      </w:pPr>
      <w:r w:rsidRPr="006B0D8E">
        <w:rPr>
          <w:rFonts w:eastAsia="Times New Roman" w:cstheme="minorHAnsi"/>
          <w:color w:val="222222"/>
          <w:sz w:val="21"/>
          <w:szCs w:val="21"/>
          <w:lang w:val="it-IT" w:eastAsia="it-IT"/>
        </w:rPr>
        <w:t xml:space="preserve">Secondo </w:t>
      </w:r>
      <w:r w:rsidR="004428DC" w:rsidRPr="006B0D8E">
        <w:rPr>
          <w:rFonts w:eastAsia="Times New Roman" w:cstheme="minorHAnsi"/>
          <w:color w:val="222222"/>
          <w:sz w:val="21"/>
          <w:szCs w:val="21"/>
          <w:lang w:val="it-IT" w:eastAsia="it-IT"/>
        </w:rPr>
        <w:t xml:space="preserve">i </w:t>
      </w:r>
      <w:r w:rsidRPr="006B0D8E">
        <w:rPr>
          <w:rFonts w:eastAsia="Times New Roman" w:cstheme="minorHAnsi"/>
          <w:color w:val="222222"/>
          <w:sz w:val="21"/>
          <w:szCs w:val="21"/>
          <w:lang w:val="it-IT" w:eastAsia="it-IT"/>
        </w:rPr>
        <w:t xml:space="preserve">dati </w:t>
      </w:r>
      <w:r w:rsidR="00374A67" w:rsidRPr="006B0D8E">
        <w:rPr>
          <w:rFonts w:eastAsia="Times New Roman" w:cstheme="minorHAnsi"/>
          <w:color w:val="222222"/>
          <w:sz w:val="21"/>
          <w:szCs w:val="21"/>
          <w:lang w:val="it-IT" w:eastAsia="it-IT"/>
        </w:rPr>
        <w:t>dell</w:t>
      </w:r>
      <w:r w:rsidRPr="006B0D8E">
        <w:rPr>
          <w:rFonts w:eastAsia="Times New Roman" w:cstheme="minorHAnsi"/>
          <w:color w:val="222222"/>
          <w:sz w:val="21"/>
          <w:szCs w:val="21"/>
          <w:lang w:val="it-IT" w:eastAsia="it-IT"/>
        </w:rPr>
        <w:t>'Osservatorio “Io Comincio Bene</w:t>
      </w:r>
      <w:r w:rsidRPr="006B0D8E">
        <w:rPr>
          <w:rFonts w:eastAsia="Times New Roman" w:cstheme="minorHAnsi"/>
          <w:b/>
          <w:bCs/>
          <w:color w:val="222222"/>
          <w:sz w:val="21"/>
          <w:szCs w:val="21"/>
          <w:lang w:val="it-IT" w:eastAsia="it-IT"/>
        </w:rPr>
        <w:t>”</w:t>
      </w:r>
      <w:r w:rsidR="00374A67" w:rsidRPr="006B0D8E">
        <w:rPr>
          <w:rStyle w:val="Rimandonotaapidipagina"/>
          <w:rFonts w:eastAsia="Times New Roman" w:cstheme="minorHAnsi"/>
          <w:b/>
          <w:bCs/>
          <w:color w:val="222222"/>
          <w:sz w:val="21"/>
          <w:szCs w:val="21"/>
          <w:lang w:val="it-IT" w:eastAsia="it-IT"/>
        </w:rPr>
        <w:footnoteReference w:id="3"/>
      </w:r>
      <w:r w:rsidRPr="006B0D8E">
        <w:rPr>
          <w:rStyle w:val="Enfasigrassetto"/>
          <w:rFonts w:cstheme="minorHAnsi"/>
          <w:b w:val="0"/>
          <w:bCs w:val="0"/>
          <w:color w:val="222222"/>
          <w:sz w:val="21"/>
          <w:szCs w:val="21"/>
          <w:shd w:val="clear" w:color="auto" w:fill="FFFFFF"/>
          <w:lang w:val="it-IT"/>
        </w:rPr>
        <w:t xml:space="preserve">, </w:t>
      </w:r>
      <w:r w:rsidR="00374A67" w:rsidRPr="006B0D8E">
        <w:rPr>
          <w:rStyle w:val="Enfasigrassetto"/>
          <w:rFonts w:cstheme="minorHAnsi"/>
          <w:color w:val="222222"/>
          <w:sz w:val="21"/>
          <w:szCs w:val="21"/>
          <w:shd w:val="clear" w:color="auto" w:fill="FFFFFF"/>
          <w:lang w:val="it-IT"/>
        </w:rPr>
        <w:t xml:space="preserve">circa </w:t>
      </w:r>
      <w:r w:rsidRPr="006B0D8E">
        <w:rPr>
          <w:rFonts w:eastAsia="Times New Roman" w:cstheme="minorHAnsi"/>
          <w:b/>
          <w:bCs/>
          <w:color w:val="222222"/>
          <w:sz w:val="21"/>
          <w:szCs w:val="21"/>
          <w:lang w:val="it-IT" w:eastAsia="it-IT"/>
        </w:rPr>
        <w:t>1 mamma su 2 (45%) considera la prima colazione il pasto fondamentale della gravidanza</w:t>
      </w:r>
      <w:r w:rsidRPr="006B0D8E">
        <w:rPr>
          <w:rFonts w:cstheme="minorHAnsi"/>
          <w:color w:val="222222"/>
          <w:sz w:val="21"/>
          <w:szCs w:val="21"/>
          <w:shd w:val="clear" w:color="auto" w:fill="FFFFFF"/>
          <w:lang w:val="it-IT"/>
        </w:rPr>
        <w:t xml:space="preserve"> e</w:t>
      </w:r>
      <w:r w:rsidR="009B46A9" w:rsidRPr="006B0D8E">
        <w:rPr>
          <w:rFonts w:cstheme="minorHAnsi"/>
          <w:color w:val="222222"/>
          <w:sz w:val="21"/>
          <w:szCs w:val="21"/>
          <w:shd w:val="clear" w:color="auto" w:fill="FFFFFF"/>
          <w:lang w:val="it-IT"/>
        </w:rPr>
        <w:t xml:space="preserve"> q</w:t>
      </w:r>
      <w:r w:rsidRPr="006B0D8E">
        <w:rPr>
          <w:rFonts w:cstheme="minorHAnsi"/>
          <w:color w:val="222222"/>
          <w:sz w:val="21"/>
          <w:szCs w:val="21"/>
          <w:shd w:val="clear" w:color="auto" w:fill="FFFFFF"/>
          <w:lang w:val="it-IT"/>
        </w:rPr>
        <w:t xml:space="preserve">uasi 8 mamme su 10 (77%) </w:t>
      </w:r>
      <w:r w:rsidR="00374A67" w:rsidRPr="006B0D8E">
        <w:rPr>
          <w:rFonts w:cstheme="minorHAnsi"/>
          <w:color w:val="222222"/>
          <w:sz w:val="21"/>
          <w:szCs w:val="21"/>
          <w:shd w:val="clear" w:color="auto" w:fill="FFFFFF"/>
          <w:lang w:val="it-IT"/>
        </w:rPr>
        <w:t>dichiarano di averla consumata</w:t>
      </w:r>
      <w:r w:rsidRPr="006B0D8E">
        <w:rPr>
          <w:rFonts w:cstheme="minorHAnsi"/>
          <w:color w:val="222222"/>
          <w:sz w:val="21"/>
          <w:szCs w:val="21"/>
          <w:shd w:val="clear" w:color="auto" w:fill="FFFFFF"/>
          <w:lang w:val="it-IT"/>
        </w:rPr>
        <w:t xml:space="preserve"> tutti i giorni durante i 9 mesi</w:t>
      </w:r>
      <w:r w:rsidR="00374A67" w:rsidRPr="006B0D8E">
        <w:rPr>
          <w:rFonts w:cstheme="minorHAnsi"/>
          <w:color w:val="222222"/>
          <w:sz w:val="21"/>
          <w:szCs w:val="21"/>
          <w:shd w:val="clear" w:color="auto" w:fill="FFFFFF"/>
          <w:lang w:val="it-IT"/>
        </w:rPr>
        <w:t xml:space="preserve"> di attesa.</w:t>
      </w:r>
      <w:r w:rsidRPr="006B0D8E">
        <w:rPr>
          <w:rFonts w:cstheme="minorHAnsi"/>
          <w:color w:val="222222"/>
          <w:sz w:val="21"/>
          <w:szCs w:val="21"/>
          <w:shd w:val="clear" w:color="auto" w:fill="FFFFFF"/>
          <w:lang w:val="it-IT"/>
        </w:rPr>
        <w:t> </w:t>
      </w:r>
      <w:r w:rsidR="009B46A9" w:rsidRPr="006B0D8E">
        <w:rPr>
          <w:rFonts w:cstheme="minorHAnsi"/>
          <w:color w:val="222222"/>
          <w:sz w:val="21"/>
          <w:szCs w:val="21"/>
          <w:shd w:val="clear" w:color="auto" w:fill="FFFFFF"/>
          <w:lang w:val="it-IT"/>
        </w:rPr>
        <w:t> </w:t>
      </w:r>
      <w:r w:rsidR="004428DC" w:rsidRPr="006B0D8E">
        <w:rPr>
          <w:rFonts w:cstheme="minorHAnsi"/>
          <w:color w:val="222222"/>
          <w:sz w:val="21"/>
          <w:szCs w:val="21"/>
          <w:shd w:val="clear" w:color="auto" w:fill="FFFFFF"/>
          <w:lang w:val="it-IT"/>
        </w:rPr>
        <w:t>Fare una corretta ed equilibrata</w:t>
      </w:r>
      <w:r w:rsidR="009B46A9" w:rsidRPr="006B0D8E">
        <w:rPr>
          <w:rFonts w:cstheme="minorHAnsi"/>
          <w:color w:val="222222"/>
          <w:sz w:val="21"/>
          <w:szCs w:val="21"/>
          <w:shd w:val="clear" w:color="auto" w:fill="FFFFFF"/>
          <w:lang w:val="it-IT"/>
        </w:rPr>
        <w:t xml:space="preserve"> colazione </w:t>
      </w:r>
      <w:r w:rsidR="004428DC" w:rsidRPr="006B0D8E">
        <w:rPr>
          <w:rFonts w:cstheme="minorHAnsi"/>
          <w:color w:val="222222"/>
          <w:sz w:val="21"/>
          <w:szCs w:val="21"/>
          <w:shd w:val="clear" w:color="auto" w:fill="FFFFFF"/>
          <w:lang w:val="it-IT"/>
        </w:rPr>
        <w:t xml:space="preserve">in </w:t>
      </w:r>
      <w:r w:rsidR="009B46A9" w:rsidRPr="006B0D8E">
        <w:rPr>
          <w:rFonts w:cstheme="minorHAnsi"/>
          <w:color w:val="222222"/>
          <w:sz w:val="21"/>
          <w:szCs w:val="21"/>
          <w:shd w:val="clear" w:color="auto" w:fill="FFFFFF"/>
          <w:lang w:val="it-IT"/>
        </w:rPr>
        <w:t>gravidanza </w:t>
      </w:r>
      <w:r w:rsidR="009B46A9" w:rsidRPr="006B0D8E">
        <w:rPr>
          <w:rStyle w:val="Enfasigrassetto"/>
          <w:rFonts w:cstheme="minorHAnsi"/>
          <w:b w:val="0"/>
          <w:bCs w:val="0"/>
          <w:color w:val="222222"/>
          <w:sz w:val="21"/>
          <w:szCs w:val="21"/>
          <w:shd w:val="clear" w:color="auto" w:fill="FFFFFF"/>
          <w:lang w:val="it-IT"/>
        </w:rPr>
        <w:t>serve anche</w:t>
      </w:r>
      <w:r w:rsidR="003840EE" w:rsidRPr="006B0D8E">
        <w:rPr>
          <w:rStyle w:val="Enfasigrassetto"/>
          <w:rFonts w:cstheme="minorHAnsi"/>
          <w:b w:val="0"/>
          <w:bCs w:val="0"/>
          <w:color w:val="222222"/>
          <w:sz w:val="21"/>
          <w:szCs w:val="21"/>
          <w:shd w:val="clear" w:color="auto" w:fill="FFFFFF"/>
          <w:lang w:val="it-IT"/>
        </w:rPr>
        <w:t xml:space="preserve"> a</w:t>
      </w:r>
      <w:r w:rsidR="003840EE" w:rsidRPr="006B0D8E">
        <w:rPr>
          <w:rStyle w:val="Enfasigrassetto"/>
          <w:rFonts w:cstheme="minorHAnsi"/>
          <w:color w:val="222222"/>
          <w:sz w:val="21"/>
          <w:szCs w:val="21"/>
          <w:shd w:val="clear" w:color="auto" w:fill="FFFFFF"/>
          <w:lang w:val="it-IT"/>
        </w:rPr>
        <w:t xml:space="preserve"> </w:t>
      </w:r>
      <w:r w:rsidR="009B46A9" w:rsidRPr="006B0D8E">
        <w:rPr>
          <w:rStyle w:val="Enfasigrassetto"/>
          <w:rFonts w:cstheme="minorHAnsi"/>
          <w:color w:val="222222"/>
          <w:sz w:val="21"/>
          <w:szCs w:val="21"/>
          <w:shd w:val="clear" w:color="auto" w:fill="FFFFFF"/>
          <w:lang w:val="it-IT"/>
        </w:rPr>
        <w:t>tenere sotto controllo il peso</w:t>
      </w:r>
      <w:r w:rsidR="004428DC" w:rsidRPr="006B0D8E">
        <w:rPr>
          <w:rFonts w:cstheme="minorHAnsi"/>
          <w:color w:val="222222"/>
          <w:sz w:val="21"/>
          <w:szCs w:val="21"/>
          <w:shd w:val="clear" w:color="auto" w:fill="FFFFFF"/>
          <w:lang w:val="it-IT"/>
        </w:rPr>
        <w:t>: lo pensa</w:t>
      </w:r>
      <w:r w:rsidR="009B46A9" w:rsidRPr="006B0D8E">
        <w:rPr>
          <w:rFonts w:cstheme="minorHAnsi"/>
          <w:color w:val="222222"/>
          <w:sz w:val="21"/>
          <w:szCs w:val="21"/>
          <w:shd w:val="clear" w:color="auto" w:fill="FFFFFF"/>
          <w:lang w:val="it-IT"/>
        </w:rPr>
        <w:t xml:space="preserve"> il 38% delle intervistate, </w:t>
      </w:r>
      <w:r w:rsidR="006B0D8E">
        <w:rPr>
          <w:rFonts w:cstheme="minorHAnsi"/>
          <w:color w:val="222222"/>
          <w:sz w:val="21"/>
          <w:szCs w:val="21"/>
          <w:shd w:val="clear" w:color="auto" w:fill="FFFFFF"/>
          <w:lang w:val="it-IT"/>
        </w:rPr>
        <w:t xml:space="preserve">secondo cui </w:t>
      </w:r>
      <w:r w:rsidR="004428DC" w:rsidRPr="006B0D8E">
        <w:rPr>
          <w:rFonts w:cstheme="minorHAnsi"/>
          <w:color w:val="222222"/>
          <w:sz w:val="21"/>
          <w:szCs w:val="21"/>
          <w:shd w:val="clear" w:color="auto" w:fill="FFFFFF"/>
          <w:lang w:val="it-IT"/>
        </w:rPr>
        <w:t>il primo pasto del mattino</w:t>
      </w:r>
      <w:r w:rsidR="009B46A9" w:rsidRPr="006B0D8E">
        <w:rPr>
          <w:rFonts w:cstheme="minorHAnsi"/>
          <w:color w:val="222222"/>
          <w:sz w:val="21"/>
          <w:szCs w:val="21"/>
          <w:shd w:val="clear" w:color="auto" w:fill="FFFFFF"/>
          <w:lang w:val="it-IT"/>
        </w:rPr>
        <w:t xml:space="preserve"> può aiutare, più di pranzo e cena, a non prendere troppi chili quando si è in dolce attesa. </w:t>
      </w:r>
      <w:r w:rsidR="003840EE" w:rsidRPr="006B0D8E">
        <w:rPr>
          <w:rFonts w:cstheme="minorHAnsi"/>
          <w:i/>
          <w:iCs/>
          <w:color w:val="222222"/>
          <w:sz w:val="21"/>
          <w:szCs w:val="21"/>
          <w:shd w:val="clear" w:color="auto" w:fill="FFFFFF"/>
          <w:lang w:val="it-IT"/>
        </w:rPr>
        <w:t>“</w:t>
      </w:r>
      <w:r w:rsidR="004428DC" w:rsidRPr="006B0D8E">
        <w:rPr>
          <w:rFonts w:cstheme="minorHAnsi"/>
          <w:i/>
          <w:iCs/>
          <w:sz w:val="21"/>
          <w:szCs w:val="21"/>
          <w:lang w:val="it-IT"/>
        </w:rPr>
        <w:t>Per le</w:t>
      </w:r>
      <w:r w:rsidR="009D73FC" w:rsidRPr="006B0D8E">
        <w:rPr>
          <w:rFonts w:cstheme="minorHAnsi"/>
          <w:i/>
          <w:iCs/>
          <w:sz w:val="21"/>
          <w:szCs w:val="21"/>
          <w:lang w:val="it-IT"/>
        </w:rPr>
        <w:t xml:space="preserve"> donne in gravidanza </w:t>
      </w:r>
      <w:r w:rsidR="004428DC" w:rsidRPr="006B0D8E">
        <w:rPr>
          <w:rFonts w:cstheme="minorHAnsi"/>
          <w:i/>
          <w:iCs/>
          <w:sz w:val="21"/>
          <w:szCs w:val="21"/>
          <w:lang w:val="it-IT"/>
        </w:rPr>
        <w:t>è importante</w:t>
      </w:r>
      <w:r w:rsidR="009D73FC" w:rsidRPr="006B0D8E">
        <w:rPr>
          <w:rFonts w:cstheme="minorHAnsi"/>
          <w:i/>
          <w:iCs/>
          <w:sz w:val="21"/>
          <w:szCs w:val="21"/>
          <w:lang w:val="it-IT"/>
        </w:rPr>
        <w:t xml:space="preserve"> assecondare</w:t>
      </w:r>
      <w:r w:rsidR="009D73FC" w:rsidRPr="006B0D8E">
        <w:rPr>
          <w:i/>
          <w:iCs/>
          <w:sz w:val="21"/>
          <w:szCs w:val="21"/>
          <w:lang w:val="it-IT"/>
        </w:rPr>
        <w:t xml:space="preserve"> le necessità specifiche che possono </w:t>
      </w:r>
      <w:r w:rsidR="004428DC" w:rsidRPr="006B0D8E">
        <w:rPr>
          <w:i/>
          <w:iCs/>
          <w:sz w:val="21"/>
          <w:szCs w:val="21"/>
          <w:lang w:val="it-IT"/>
        </w:rPr>
        <w:t xml:space="preserve">insorgere in ogni caso specifico. È </w:t>
      </w:r>
      <w:r w:rsidR="009D73FC" w:rsidRPr="006B0D8E">
        <w:rPr>
          <w:i/>
          <w:iCs/>
          <w:sz w:val="21"/>
          <w:szCs w:val="21"/>
          <w:lang w:val="it-IT"/>
        </w:rPr>
        <w:t xml:space="preserve">bene fare </w:t>
      </w:r>
      <w:r w:rsidR="004428DC" w:rsidRPr="006B0D8E">
        <w:rPr>
          <w:i/>
          <w:iCs/>
          <w:sz w:val="21"/>
          <w:szCs w:val="21"/>
          <w:lang w:val="it-IT"/>
        </w:rPr>
        <w:t xml:space="preserve">sempre </w:t>
      </w:r>
      <w:r w:rsidR="009D73FC" w:rsidRPr="006B0D8E">
        <w:rPr>
          <w:i/>
          <w:iCs/>
          <w:sz w:val="21"/>
          <w:szCs w:val="21"/>
          <w:lang w:val="it-IT"/>
        </w:rPr>
        <w:t>dei piccoli pasti</w:t>
      </w:r>
      <w:r w:rsidR="004428DC" w:rsidRPr="006B0D8E">
        <w:rPr>
          <w:i/>
          <w:iCs/>
          <w:sz w:val="21"/>
          <w:szCs w:val="21"/>
          <w:lang w:val="it-IT"/>
        </w:rPr>
        <w:t>, ma frequenti,</w:t>
      </w:r>
      <w:r w:rsidR="009D73FC" w:rsidRPr="006B0D8E">
        <w:rPr>
          <w:i/>
          <w:iCs/>
          <w:sz w:val="21"/>
          <w:szCs w:val="21"/>
          <w:lang w:val="it-IT"/>
        </w:rPr>
        <w:t xml:space="preserve"> per evitare</w:t>
      </w:r>
      <w:r w:rsidR="004428DC" w:rsidRPr="006B0D8E">
        <w:rPr>
          <w:i/>
          <w:iCs/>
          <w:sz w:val="21"/>
          <w:szCs w:val="21"/>
          <w:lang w:val="it-IT"/>
        </w:rPr>
        <w:t xml:space="preserve"> </w:t>
      </w:r>
      <w:r w:rsidR="009D73FC" w:rsidRPr="006B0D8E">
        <w:rPr>
          <w:i/>
          <w:iCs/>
          <w:sz w:val="21"/>
          <w:szCs w:val="21"/>
          <w:lang w:val="it-IT"/>
        </w:rPr>
        <w:t>nausea o pirosi. A volte</w:t>
      </w:r>
      <w:r w:rsidR="004428DC" w:rsidRPr="006B0D8E">
        <w:rPr>
          <w:i/>
          <w:iCs/>
          <w:sz w:val="21"/>
          <w:szCs w:val="21"/>
          <w:lang w:val="it-IT"/>
        </w:rPr>
        <w:t xml:space="preserve">, al mattino, </w:t>
      </w:r>
      <w:r w:rsidR="009D73FC" w:rsidRPr="006B0D8E">
        <w:rPr>
          <w:i/>
          <w:iCs/>
          <w:sz w:val="21"/>
          <w:szCs w:val="21"/>
          <w:lang w:val="it-IT"/>
        </w:rPr>
        <w:t xml:space="preserve">è meglio assumere alimenti secchi </w:t>
      </w:r>
      <w:r w:rsidR="004428DC" w:rsidRPr="006B0D8E">
        <w:rPr>
          <w:i/>
          <w:iCs/>
          <w:sz w:val="21"/>
          <w:szCs w:val="21"/>
          <w:lang w:val="it-IT"/>
        </w:rPr>
        <w:t>come i</w:t>
      </w:r>
      <w:r w:rsidR="009D73FC" w:rsidRPr="006B0D8E">
        <w:rPr>
          <w:i/>
          <w:iCs/>
          <w:sz w:val="21"/>
          <w:szCs w:val="21"/>
          <w:lang w:val="it-IT"/>
        </w:rPr>
        <w:t xml:space="preserve"> biscotti”, </w:t>
      </w:r>
      <w:r w:rsidR="009D73FC" w:rsidRPr="006B0D8E">
        <w:rPr>
          <w:sz w:val="21"/>
          <w:szCs w:val="21"/>
          <w:lang w:val="it-IT"/>
        </w:rPr>
        <w:t xml:space="preserve">suggerisce la </w:t>
      </w:r>
      <w:r w:rsidR="000721D6">
        <w:rPr>
          <w:b/>
          <w:bCs/>
          <w:sz w:val="21"/>
          <w:szCs w:val="21"/>
          <w:lang w:val="it-IT"/>
        </w:rPr>
        <w:t>P</w:t>
      </w:r>
      <w:r w:rsidR="00F54EAE">
        <w:rPr>
          <w:b/>
          <w:bCs/>
          <w:sz w:val="21"/>
          <w:szCs w:val="21"/>
          <w:lang w:val="it-IT"/>
        </w:rPr>
        <w:t>rof</w:t>
      </w:r>
      <w:r w:rsidR="009D73FC" w:rsidRPr="006B0D8E">
        <w:rPr>
          <w:b/>
          <w:bCs/>
          <w:sz w:val="21"/>
          <w:szCs w:val="21"/>
          <w:lang w:val="it-IT"/>
        </w:rPr>
        <w:t>.ssa Migliaccio</w:t>
      </w:r>
      <w:r w:rsidR="001E3D0B" w:rsidRPr="006B0D8E">
        <w:rPr>
          <w:sz w:val="21"/>
          <w:szCs w:val="21"/>
          <w:lang w:val="it-IT"/>
        </w:rPr>
        <w:t>.</w:t>
      </w:r>
      <w:r w:rsidR="004428DC" w:rsidRPr="006B0D8E">
        <w:rPr>
          <w:sz w:val="21"/>
          <w:szCs w:val="21"/>
          <w:lang w:val="it-IT"/>
        </w:rPr>
        <w:t xml:space="preserve"> </w:t>
      </w:r>
      <w:r w:rsidR="009D73FC" w:rsidRPr="006B0D8E">
        <w:rPr>
          <w:sz w:val="21"/>
          <w:szCs w:val="21"/>
          <w:lang w:val="it-IT"/>
        </w:rPr>
        <w:t xml:space="preserve">Un buono stato di salute materno, così come anche </w:t>
      </w:r>
      <w:r w:rsidR="004428DC" w:rsidRPr="006B0D8E">
        <w:rPr>
          <w:sz w:val="21"/>
          <w:szCs w:val="21"/>
          <w:lang w:val="it-IT"/>
        </w:rPr>
        <w:t>un corretto</w:t>
      </w:r>
      <w:r w:rsidR="009D73FC" w:rsidRPr="006B0D8E">
        <w:rPr>
          <w:sz w:val="21"/>
          <w:szCs w:val="21"/>
          <w:lang w:val="it-IT"/>
        </w:rPr>
        <w:t xml:space="preserve"> stile di vita, è fondamentale per permettere </w:t>
      </w:r>
      <w:r w:rsidR="004428DC" w:rsidRPr="006B0D8E">
        <w:rPr>
          <w:sz w:val="21"/>
          <w:szCs w:val="21"/>
          <w:lang w:val="it-IT"/>
        </w:rPr>
        <w:t>il</w:t>
      </w:r>
      <w:r w:rsidR="009D73FC" w:rsidRPr="006B0D8E">
        <w:rPr>
          <w:sz w:val="21"/>
          <w:szCs w:val="21"/>
          <w:lang w:val="it-IT"/>
        </w:rPr>
        <w:t xml:space="preserve"> giusto sviluppo del nascituro. Quindi anche </w:t>
      </w:r>
      <w:r w:rsidR="004428DC" w:rsidRPr="006B0D8E">
        <w:rPr>
          <w:sz w:val="21"/>
          <w:szCs w:val="21"/>
          <w:lang w:val="it-IT"/>
        </w:rPr>
        <w:t>un’</w:t>
      </w:r>
      <w:r w:rsidR="009D73FC" w:rsidRPr="006B0D8E">
        <w:rPr>
          <w:sz w:val="21"/>
          <w:szCs w:val="21"/>
          <w:lang w:val="it-IT"/>
        </w:rPr>
        <w:t>alimentazione equilibrata</w:t>
      </w:r>
      <w:r w:rsidR="004428DC" w:rsidRPr="006B0D8E">
        <w:rPr>
          <w:sz w:val="21"/>
          <w:szCs w:val="21"/>
          <w:lang w:val="it-IT"/>
        </w:rPr>
        <w:t xml:space="preserve"> </w:t>
      </w:r>
      <w:r w:rsidR="009D73FC" w:rsidRPr="006B0D8E">
        <w:rPr>
          <w:sz w:val="21"/>
          <w:szCs w:val="21"/>
          <w:lang w:val="it-IT"/>
        </w:rPr>
        <w:t xml:space="preserve">svolge un ruolo importante per la salute della mamma e del bambino. </w:t>
      </w:r>
      <w:r w:rsidR="004428DC" w:rsidRPr="006B0D8E">
        <w:rPr>
          <w:i/>
          <w:iCs/>
          <w:sz w:val="21"/>
          <w:szCs w:val="21"/>
          <w:lang w:val="it-IT"/>
        </w:rPr>
        <w:t>“</w:t>
      </w:r>
      <w:r w:rsidR="009D73FC" w:rsidRPr="006B0D8E">
        <w:rPr>
          <w:i/>
          <w:iCs/>
          <w:sz w:val="21"/>
          <w:szCs w:val="21"/>
          <w:lang w:val="it-IT"/>
        </w:rPr>
        <w:t xml:space="preserve">Gli alimenti </w:t>
      </w:r>
      <w:r w:rsidR="004428DC" w:rsidRPr="006B0D8E">
        <w:rPr>
          <w:i/>
          <w:iCs/>
          <w:sz w:val="21"/>
          <w:szCs w:val="21"/>
          <w:lang w:val="it-IT"/>
        </w:rPr>
        <w:t>da preferire, anche al mattino,</w:t>
      </w:r>
      <w:r w:rsidR="009D73FC" w:rsidRPr="006B0D8E">
        <w:rPr>
          <w:i/>
          <w:iCs/>
          <w:sz w:val="21"/>
          <w:szCs w:val="21"/>
          <w:lang w:val="it-IT"/>
        </w:rPr>
        <w:t xml:space="preserve"> comprendono carboidrati complessi, preferibilmente integrali e poveri di grassi per ottimizzare la dieta e mantenere un buon controllo dei livelli glicemici e dell’assetto lipidico</w:t>
      </w:r>
      <w:r w:rsidR="004428DC" w:rsidRPr="006B0D8E">
        <w:rPr>
          <w:i/>
          <w:iCs/>
          <w:sz w:val="21"/>
          <w:szCs w:val="21"/>
          <w:lang w:val="it-IT"/>
        </w:rPr>
        <w:t xml:space="preserve">”, </w:t>
      </w:r>
      <w:r w:rsidR="004428DC" w:rsidRPr="006B0D8E">
        <w:rPr>
          <w:sz w:val="21"/>
          <w:szCs w:val="21"/>
          <w:lang w:val="it-IT"/>
        </w:rPr>
        <w:t>sostiene l’esperta.</w:t>
      </w:r>
    </w:p>
    <w:p w14:paraId="160F9A17" w14:textId="1D649BE8" w:rsidR="009D73FC" w:rsidRPr="006B0D8E" w:rsidRDefault="009D73FC" w:rsidP="009D73FC">
      <w:pPr>
        <w:spacing w:line="256" w:lineRule="auto"/>
        <w:jc w:val="both"/>
        <w:rPr>
          <w:sz w:val="21"/>
          <w:szCs w:val="21"/>
          <w:lang w:val="it-IT"/>
        </w:rPr>
      </w:pPr>
      <w:r w:rsidRPr="006B0D8E">
        <w:rPr>
          <w:b/>
          <w:bCs/>
          <w:sz w:val="21"/>
          <w:szCs w:val="21"/>
          <w:lang w:val="it-IT"/>
        </w:rPr>
        <w:t>Il men</w:t>
      </w:r>
      <w:r w:rsidR="002C65A6">
        <w:rPr>
          <w:b/>
          <w:bCs/>
          <w:sz w:val="21"/>
          <w:szCs w:val="21"/>
          <w:lang w:val="it-IT"/>
        </w:rPr>
        <w:t>u</w:t>
      </w:r>
      <w:r w:rsidRPr="006B0D8E">
        <w:rPr>
          <w:b/>
          <w:bCs/>
          <w:sz w:val="21"/>
          <w:szCs w:val="21"/>
          <w:lang w:val="it-IT"/>
        </w:rPr>
        <w:t xml:space="preserve"> della colazione </w:t>
      </w:r>
      <w:r w:rsidR="004428DC" w:rsidRPr="006B0D8E">
        <w:rPr>
          <w:b/>
          <w:bCs/>
          <w:sz w:val="21"/>
          <w:szCs w:val="21"/>
          <w:lang w:val="it-IT"/>
        </w:rPr>
        <w:t>in gravidanza</w:t>
      </w:r>
      <w:r w:rsidR="004428DC" w:rsidRPr="006B0D8E">
        <w:rPr>
          <w:sz w:val="21"/>
          <w:szCs w:val="21"/>
          <w:lang w:val="it-IT"/>
        </w:rPr>
        <w:t xml:space="preserve"> può essere </w:t>
      </w:r>
      <w:r w:rsidRPr="006B0D8E">
        <w:rPr>
          <w:sz w:val="21"/>
          <w:szCs w:val="21"/>
          <w:lang w:val="it-IT"/>
        </w:rPr>
        <w:t xml:space="preserve">dolce </w:t>
      </w:r>
      <w:r w:rsidR="004428DC" w:rsidRPr="006B0D8E">
        <w:rPr>
          <w:sz w:val="21"/>
          <w:szCs w:val="21"/>
          <w:lang w:val="it-IT"/>
        </w:rPr>
        <w:t>o</w:t>
      </w:r>
      <w:r w:rsidRPr="006B0D8E">
        <w:rPr>
          <w:sz w:val="21"/>
          <w:szCs w:val="21"/>
          <w:lang w:val="it-IT"/>
        </w:rPr>
        <w:t xml:space="preserve"> salato</w:t>
      </w:r>
      <w:r w:rsidR="004428DC" w:rsidRPr="006B0D8E">
        <w:rPr>
          <w:sz w:val="21"/>
          <w:szCs w:val="21"/>
          <w:lang w:val="it-IT"/>
        </w:rPr>
        <w:t>, a</w:t>
      </w:r>
      <w:r w:rsidRPr="006B0D8E">
        <w:rPr>
          <w:sz w:val="21"/>
          <w:szCs w:val="21"/>
          <w:lang w:val="it-IT"/>
        </w:rPr>
        <w:t xml:space="preserve"> seconda delle specifiche necessità</w:t>
      </w:r>
      <w:r w:rsidR="006B0D8E">
        <w:rPr>
          <w:sz w:val="21"/>
          <w:szCs w:val="21"/>
          <w:lang w:val="it-IT"/>
        </w:rPr>
        <w:t xml:space="preserve">, </w:t>
      </w:r>
      <w:r w:rsidRPr="006B0D8E">
        <w:rPr>
          <w:sz w:val="21"/>
          <w:szCs w:val="21"/>
          <w:lang w:val="it-IT"/>
        </w:rPr>
        <w:t>ma anche sulla base dei diversi gusti</w:t>
      </w:r>
      <w:r w:rsidR="004428DC" w:rsidRPr="006B0D8E">
        <w:rPr>
          <w:sz w:val="21"/>
          <w:szCs w:val="21"/>
          <w:lang w:val="it-IT"/>
        </w:rPr>
        <w:t xml:space="preserve">. </w:t>
      </w:r>
      <w:r w:rsidR="008F4757" w:rsidRPr="006B0D8E">
        <w:rPr>
          <w:sz w:val="21"/>
          <w:szCs w:val="21"/>
          <w:lang w:val="it-IT"/>
        </w:rPr>
        <w:t>Si può assumere</w:t>
      </w:r>
      <w:r w:rsidRPr="006B0D8E">
        <w:rPr>
          <w:sz w:val="21"/>
          <w:szCs w:val="21"/>
          <w:lang w:val="it-IT"/>
        </w:rPr>
        <w:t xml:space="preserve"> del latte o yogurt o un cappuccino con caffè decaffeinato</w:t>
      </w:r>
      <w:r w:rsidR="008F4757" w:rsidRPr="006B0D8E">
        <w:rPr>
          <w:sz w:val="21"/>
          <w:szCs w:val="21"/>
          <w:lang w:val="it-IT"/>
        </w:rPr>
        <w:t xml:space="preserve">, </w:t>
      </w:r>
      <w:r w:rsidRPr="006B0D8E">
        <w:rPr>
          <w:sz w:val="21"/>
          <w:szCs w:val="21"/>
          <w:lang w:val="it-IT"/>
        </w:rPr>
        <w:t>abbinando biscotti o una fetta di dolce o fette biscottate, aggiungendo marmellata</w:t>
      </w:r>
      <w:r w:rsidR="00101B5D" w:rsidRPr="006B0D8E">
        <w:rPr>
          <w:sz w:val="21"/>
          <w:szCs w:val="21"/>
          <w:lang w:val="it-IT"/>
        </w:rPr>
        <w:t xml:space="preserve">, </w:t>
      </w:r>
      <w:r w:rsidRPr="006B0D8E">
        <w:rPr>
          <w:sz w:val="21"/>
          <w:szCs w:val="21"/>
          <w:lang w:val="it-IT"/>
        </w:rPr>
        <w:t>miele</w:t>
      </w:r>
      <w:r w:rsidR="00101B5D" w:rsidRPr="006B0D8E">
        <w:rPr>
          <w:sz w:val="21"/>
          <w:szCs w:val="21"/>
          <w:lang w:val="it-IT"/>
        </w:rPr>
        <w:t xml:space="preserve"> o crema spalmabile a base di nocciola</w:t>
      </w:r>
      <w:r w:rsidR="003840EE" w:rsidRPr="006B0D8E">
        <w:rPr>
          <w:sz w:val="21"/>
          <w:szCs w:val="21"/>
          <w:lang w:val="it-IT"/>
        </w:rPr>
        <w:t>. In alternativa</w:t>
      </w:r>
      <w:r w:rsidR="008F4757" w:rsidRPr="006B0D8E">
        <w:rPr>
          <w:sz w:val="21"/>
          <w:szCs w:val="21"/>
          <w:lang w:val="it-IT"/>
        </w:rPr>
        <w:t>,</w:t>
      </w:r>
      <w:r w:rsidR="003840EE" w:rsidRPr="006B0D8E">
        <w:rPr>
          <w:sz w:val="21"/>
          <w:szCs w:val="21"/>
          <w:lang w:val="it-IT"/>
        </w:rPr>
        <w:t xml:space="preserve"> </w:t>
      </w:r>
      <w:r w:rsidRPr="006B0D8E">
        <w:rPr>
          <w:sz w:val="21"/>
          <w:szCs w:val="21"/>
          <w:lang w:val="it-IT"/>
        </w:rPr>
        <w:t>il dolce può essere sostituito da cornflakes e frutta secca</w:t>
      </w:r>
      <w:r w:rsidR="003840EE" w:rsidRPr="006B0D8E">
        <w:rPr>
          <w:sz w:val="21"/>
          <w:szCs w:val="21"/>
          <w:lang w:val="it-IT"/>
        </w:rPr>
        <w:t xml:space="preserve">, </w:t>
      </w:r>
      <w:r w:rsidRPr="006B0D8E">
        <w:rPr>
          <w:sz w:val="21"/>
          <w:szCs w:val="21"/>
          <w:lang w:val="it-IT"/>
        </w:rPr>
        <w:t xml:space="preserve">sempre con del latte oppure uno yogurt; </w:t>
      </w:r>
      <w:r w:rsidR="00802E72" w:rsidRPr="006B0D8E">
        <w:rPr>
          <w:sz w:val="21"/>
          <w:szCs w:val="21"/>
          <w:lang w:val="it-IT"/>
        </w:rPr>
        <w:t>per le amanti della colazione salata</w:t>
      </w:r>
      <w:r w:rsidR="008F4757" w:rsidRPr="006B0D8E">
        <w:rPr>
          <w:sz w:val="21"/>
          <w:szCs w:val="21"/>
          <w:lang w:val="it-IT"/>
        </w:rPr>
        <w:t>,</w:t>
      </w:r>
      <w:r w:rsidRPr="006B0D8E">
        <w:rPr>
          <w:sz w:val="21"/>
          <w:szCs w:val="21"/>
          <w:lang w:val="it-IT"/>
        </w:rPr>
        <w:t xml:space="preserve"> un toast con formaggio può essere una gustosa alternativa. Ad ogni tipo di colazione si può abbinare </w:t>
      </w:r>
      <w:r w:rsidR="006B0D8E">
        <w:rPr>
          <w:sz w:val="21"/>
          <w:szCs w:val="21"/>
          <w:lang w:val="it-IT"/>
        </w:rPr>
        <w:t xml:space="preserve">anche </w:t>
      </w:r>
      <w:r w:rsidRPr="006B0D8E">
        <w:rPr>
          <w:sz w:val="21"/>
          <w:szCs w:val="21"/>
          <w:lang w:val="it-IT"/>
        </w:rPr>
        <w:t>un frutto fresco</w:t>
      </w:r>
      <w:r w:rsidR="00427090" w:rsidRPr="006B0D8E">
        <w:rPr>
          <w:sz w:val="21"/>
          <w:szCs w:val="21"/>
          <w:lang w:val="it-IT"/>
        </w:rPr>
        <w:t>.</w:t>
      </w:r>
    </w:p>
    <w:p w14:paraId="48BE85C4" w14:textId="36E459FA" w:rsidR="00CA599E" w:rsidRPr="006B0D8E" w:rsidRDefault="00CA599E" w:rsidP="000C3BFA">
      <w:pPr>
        <w:jc w:val="both"/>
        <w:rPr>
          <w:sz w:val="21"/>
          <w:szCs w:val="21"/>
          <w:lang w:val="it-IT"/>
        </w:rPr>
      </w:pPr>
    </w:p>
    <w:p w14:paraId="715CA19C" w14:textId="54B3C60E" w:rsidR="00427090" w:rsidRPr="006B0D8E" w:rsidRDefault="00A164FC" w:rsidP="000C3BFA">
      <w:pPr>
        <w:jc w:val="both"/>
        <w:rPr>
          <w:b/>
          <w:bCs/>
          <w:sz w:val="21"/>
          <w:szCs w:val="21"/>
          <w:lang w:val="it-IT"/>
        </w:rPr>
      </w:pPr>
      <w:r w:rsidRPr="006B0D8E">
        <w:rPr>
          <w:b/>
          <w:bCs/>
          <w:sz w:val="21"/>
          <w:szCs w:val="21"/>
          <w:lang w:val="it-IT"/>
        </w:rPr>
        <w:t xml:space="preserve">PER GLI </w:t>
      </w:r>
      <w:r w:rsidR="00427090" w:rsidRPr="006B0D8E">
        <w:rPr>
          <w:b/>
          <w:bCs/>
          <w:sz w:val="21"/>
          <w:szCs w:val="21"/>
          <w:lang w:val="it-IT"/>
        </w:rPr>
        <w:t>OVER 65</w:t>
      </w:r>
      <w:r w:rsidRPr="006B0D8E">
        <w:rPr>
          <w:b/>
          <w:bCs/>
          <w:sz w:val="21"/>
          <w:szCs w:val="21"/>
          <w:lang w:val="it-IT"/>
        </w:rPr>
        <w:t xml:space="preserve">, IL PRIMO PASTO DEL MATTINO AIUTA A RECUPERARE L’APPETITO </w:t>
      </w:r>
    </w:p>
    <w:p w14:paraId="1631BA52" w14:textId="43106416" w:rsidR="008F4757" w:rsidRPr="006B0D8E" w:rsidRDefault="00427090" w:rsidP="00A106FD">
      <w:pPr>
        <w:jc w:val="both"/>
        <w:rPr>
          <w:b/>
          <w:bCs/>
          <w:sz w:val="21"/>
          <w:szCs w:val="21"/>
          <w:lang w:val="it-IT"/>
        </w:rPr>
      </w:pPr>
      <w:r w:rsidRPr="006B0D8E">
        <w:rPr>
          <w:i/>
          <w:iCs/>
          <w:sz w:val="21"/>
          <w:szCs w:val="21"/>
          <w:lang w:val="it-IT"/>
        </w:rPr>
        <w:t>“La colazione deve essere gratificante ad ogni età</w:t>
      </w:r>
      <w:r w:rsidR="001E3D0B" w:rsidRPr="006B0D8E">
        <w:rPr>
          <w:i/>
          <w:iCs/>
          <w:sz w:val="21"/>
          <w:szCs w:val="21"/>
          <w:lang w:val="it-IT"/>
        </w:rPr>
        <w:t>. I</w:t>
      </w:r>
      <w:r w:rsidRPr="006B0D8E">
        <w:rPr>
          <w:i/>
          <w:iCs/>
          <w:sz w:val="21"/>
          <w:szCs w:val="21"/>
          <w:lang w:val="it-IT"/>
        </w:rPr>
        <w:t xml:space="preserve">n particolare, nelle decadi più avanzate della vita, si possono manifestare cambiamenti del gusto, difficoltà digestive, inappetenza e astenia. La colazione può quindi </w:t>
      </w:r>
      <w:r w:rsidR="008F4757" w:rsidRPr="006B0D8E">
        <w:rPr>
          <w:i/>
          <w:iCs/>
          <w:sz w:val="21"/>
          <w:szCs w:val="21"/>
          <w:lang w:val="it-IT"/>
        </w:rPr>
        <w:t xml:space="preserve">diventare uno strumento </w:t>
      </w:r>
      <w:r w:rsidRPr="006B0D8E">
        <w:rPr>
          <w:i/>
          <w:iCs/>
          <w:sz w:val="21"/>
          <w:szCs w:val="21"/>
          <w:lang w:val="it-IT"/>
        </w:rPr>
        <w:t>che aiuta a recuperare l’appetito”,</w:t>
      </w:r>
      <w:r w:rsidRPr="006B0D8E">
        <w:rPr>
          <w:sz w:val="21"/>
          <w:szCs w:val="21"/>
          <w:lang w:val="it-IT"/>
        </w:rPr>
        <w:t xml:space="preserve"> spiega la </w:t>
      </w:r>
      <w:r w:rsidR="000721D6">
        <w:rPr>
          <w:b/>
          <w:bCs/>
          <w:sz w:val="21"/>
          <w:szCs w:val="21"/>
          <w:lang w:val="it-IT"/>
        </w:rPr>
        <w:t>P</w:t>
      </w:r>
      <w:r w:rsidR="00F54EAE">
        <w:rPr>
          <w:b/>
          <w:bCs/>
          <w:sz w:val="21"/>
          <w:szCs w:val="21"/>
          <w:lang w:val="it-IT"/>
        </w:rPr>
        <w:t>rof</w:t>
      </w:r>
      <w:r w:rsidRPr="006B0D8E">
        <w:rPr>
          <w:b/>
          <w:bCs/>
          <w:sz w:val="21"/>
          <w:szCs w:val="21"/>
          <w:lang w:val="it-IT"/>
        </w:rPr>
        <w:t>.ssa Migliaccio</w:t>
      </w:r>
      <w:r w:rsidR="008F4757" w:rsidRPr="006B0D8E">
        <w:rPr>
          <w:b/>
          <w:bCs/>
          <w:sz w:val="21"/>
          <w:szCs w:val="21"/>
          <w:lang w:val="it-IT"/>
        </w:rPr>
        <w:t>.</w:t>
      </w:r>
      <w:r w:rsidR="006B0D8E">
        <w:rPr>
          <w:b/>
          <w:bCs/>
          <w:sz w:val="21"/>
          <w:szCs w:val="21"/>
          <w:lang w:val="it-IT"/>
        </w:rPr>
        <w:t xml:space="preserve"> </w:t>
      </w:r>
      <w:r w:rsidR="008F4757" w:rsidRPr="006B0D8E">
        <w:rPr>
          <w:i/>
          <w:iCs/>
          <w:sz w:val="21"/>
          <w:szCs w:val="21"/>
          <w:lang w:val="it-IT"/>
        </w:rPr>
        <w:t>“Sarebbe un grave errore, in età avanzata, saltare tout court la colazione oppure, al contrario, consumare un pasto troppo ricco di</w:t>
      </w:r>
      <w:r w:rsidRPr="006B0D8E">
        <w:rPr>
          <w:i/>
          <w:iCs/>
          <w:sz w:val="21"/>
          <w:szCs w:val="21"/>
          <w:lang w:val="it-IT"/>
        </w:rPr>
        <w:t xml:space="preserve"> grassi o carboidrati semplici</w:t>
      </w:r>
      <w:r w:rsidR="008F4757" w:rsidRPr="006B0D8E">
        <w:rPr>
          <w:sz w:val="21"/>
          <w:szCs w:val="21"/>
          <w:lang w:val="it-IT"/>
        </w:rPr>
        <w:t>”.</w:t>
      </w:r>
      <w:r w:rsidR="003840EE" w:rsidRPr="006B0D8E">
        <w:rPr>
          <w:rStyle w:val="Rimandonotaapidipagina"/>
          <w:sz w:val="21"/>
          <w:szCs w:val="21"/>
          <w:lang w:val="it-IT"/>
        </w:rPr>
        <w:footnoteReference w:id="4"/>
      </w:r>
    </w:p>
    <w:p w14:paraId="338A4647" w14:textId="2208330E" w:rsidR="00A106FD" w:rsidRPr="006B0D8E" w:rsidRDefault="00A106FD" w:rsidP="00A106FD">
      <w:pPr>
        <w:jc w:val="both"/>
        <w:rPr>
          <w:sz w:val="21"/>
          <w:szCs w:val="21"/>
          <w:lang w:val="it-IT"/>
        </w:rPr>
      </w:pPr>
      <w:r w:rsidRPr="006B0D8E">
        <w:rPr>
          <w:sz w:val="21"/>
          <w:szCs w:val="21"/>
          <w:lang w:val="it-IT"/>
        </w:rPr>
        <w:t>Inoltre</w:t>
      </w:r>
      <w:r w:rsidR="003840EE" w:rsidRPr="006B0D8E">
        <w:rPr>
          <w:sz w:val="21"/>
          <w:szCs w:val="21"/>
          <w:lang w:val="it-IT"/>
        </w:rPr>
        <w:t xml:space="preserve">, </w:t>
      </w:r>
      <w:r w:rsidR="008F4757" w:rsidRPr="006B0D8E">
        <w:rPr>
          <w:sz w:val="21"/>
          <w:szCs w:val="21"/>
          <w:lang w:val="it-IT"/>
        </w:rPr>
        <w:t xml:space="preserve">bisogna ricordare che una buona e corretta </w:t>
      </w:r>
      <w:r w:rsidR="00337B0F" w:rsidRPr="006B0D8E">
        <w:rPr>
          <w:sz w:val="21"/>
          <w:szCs w:val="21"/>
          <w:lang w:val="it-IT"/>
        </w:rPr>
        <w:t>colazione</w:t>
      </w:r>
      <w:r w:rsidR="008038C3">
        <w:rPr>
          <w:sz w:val="21"/>
          <w:szCs w:val="21"/>
          <w:lang w:val="it-IT"/>
        </w:rPr>
        <w:t>,</w:t>
      </w:r>
      <w:r w:rsidR="00337B0F" w:rsidRPr="006B0D8E">
        <w:rPr>
          <w:sz w:val="21"/>
          <w:szCs w:val="21"/>
          <w:lang w:val="it-IT"/>
        </w:rPr>
        <w:t xml:space="preserve"> </w:t>
      </w:r>
      <w:r w:rsidR="001858C9">
        <w:rPr>
          <w:sz w:val="21"/>
          <w:szCs w:val="21"/>
          <w:lang w:val="it-IT"/>
        </w:rPr>
        <w:t>che comprenda</w:t>
      </w:r>
      <w:r w:rsidR="008038C3">
        <w:rPr>
          <w:sz w:val="21"/>
          <w:szCs w:val="21"/>
          <w:lang w:val="it-IT"/>
        </w:rPr>
        <w:t xml:space="preserve"> tutti i macronutrienti, </w:t>
      </w:r>
      <w:r w:rsidR="00337B0F" w:rsidRPr="006B0D8E">
        <w:rPr>
          <w:sz w:val="21"/>
          <w:szCs w:val="21"/>
          <w:lang w:val="it-IT"/>
        </w:rPr>
        <w:t xml:space="preserve">contribuisce a </w:t>
      </w:r>
      <w:r w:rsidR="00337B0F" w:rsidRPr="006B0D8E">
        <w:rPr>
          <w:b/>
          <w:bCs/>
          <w:sz w:val="21"/>
          <w:szCs w:val="21"/>
          <w:lang w:val="it-IT"/>
        </w:rPr>
        <w:t>contrastare la sarcopenia</w:t>
      </w:r>
      <w:r w:rsidR="00337B0F" w:rsidRPr="006B0D8E">
        <w:rPr>
          <w:sz w:val="21"/>
          <w:szCs w:val="21"/>
          <w:lang w:val="it-IT"/>
        </w:rPr>
        <w:t xml:space="preserve"> e </w:t>
      </w:r>
      <w:r w:rsidR="008F4757" w:rsidRPr="006B0D8E">
        <w:rPr>
          <w:sz w:val="21"/>
          <w:szCs w:val="21"/>
          <w:lang w:val="it-IT"/>
        </w:rPr>
        <w:t>a</w:t>
      </w:r>
      <w:r w:rsidR="00337B0F" w:rsidRPr="006B0D8E">
        <w:rPr>
          <w:sz w:val="21"/>
          <w:szCs w:val="21"/>
          <w:lang w:val="it-IT"/>
        </w:rPr>
        <w:t xml:space="preserve"> </w:t>
      </w:r>
      <w:r w:rsidR="00337B0F" w:rsidRPr="006B0D8E">
        <w:rPr>
          <w:b/>
          <w:bCs/>
          <w:sz w:val="21"/>
          <w:szCs w:val="21"/>
          <w:lang w:val="it-IT"/>
        </w:rPr>
        <w:t>favorire il miglioramento delle funzioni cognitive</w:t>
      </w:r>
      <w:r w:rsidR="00337B0F" w:rsidRPr="006B0D8E">
        <w:rPr>
          <w:sz w:val="21"/>
          <w:szCs w:val="21"/>
          <w:lang w:val="it-IT"/>
        </w:rPr>
        <w:t>. L</w:t>
      </w:r>
      <w:r w:rsidRPr="006B0D8E">
        <w:rPr>
          <w:sz w:val="21"/>
          <w:szCs w:val="21"/>
          <w:lang w:val="it-IT"/>
        </w:rPr>
        <w:t>’assunzione di latte e/o di yogurt parzialmente scremato</w:t>
      </w:r>
      <w:r w:rsidR="00294659">
        <w:rPr>
          <w:sz w:val="21"/>
          <w:szCs w:val="21"/>
          <w:lang w:val="it-IT"/>
        </w:rPr>
        <w:t xml:space="preserve">, per ridurre l’apporto di grassi, </w:t>
      </w:r>
      <w:r w:rsidRPr="006B0D8E">
        <w:rPr>
          <w:sz w:val="21"/>
          <w:szCs w:val="21"/>
          <w:lang w:val="it-IT"/>
        </w:rPr>
        <w:t xml:space="preserve">consente di aumentare l’apporto di calcio e </w:t>
      </w:r>
      <w:r w:rsidRPr="006B0D8E">
        <w:rPr>
          <w:b/>
          <w:bCs/>
          <w:sz w:val="21"/>
          <w:szCs w:val="21"/>
          <w:lang w:val="it-IT"/>
        </w:rPr>
        <w:t>ridurre il rischio di osteopenia e osteoporosi senile</w:t>
      </w:r>
      <w:r w:rsidRPr="006B0D8E">
        <w:rPr>
          <w:sz w:val="21"/>
          <w:szCs w:val="21"/>
          <w:lang w:val="it-IT"/>
        </w:rPr>
        <w:t>, oltre che a contribuire all</w:t>
      </w:r>
      <w:r w:rsidR="001E3D0B" w:rsidRPr="006B0D8E">
        <w:rPr>
          <w:sz w:val="21"/>
          <w:szCs w:val="21"/>
          <w:lang w:val="it-IT"/>
        </w:rPr>
        <w:t>’</w:t>
      </w:r>
      <w:r w:rsidRPr="006B0D8E">
        <w:rPr>
          <w:sz w:val="21"/>
          <w:szCs w:val="21"/>
          <w:lang w:val="it-IT"/>
        </w:rPr>
        <w:t>assunzion</w:t>
      </w:r>
      <w:r w:rsidR="008F4757" w:rsidRPr="006B0D8E">
        <w:rPr>
          <w:sz w:val="21"/>
          <w:szCs w:val="21"/>
          <w:lang w:val="it-IT"/>
        </w:rPr>
        <w:t>e</w:t>
      </w:r>
      <w:r w:rsidRPr="006B0D8E">
        <w:rPr>
          <w:sz w:val="21"/>
          <w:szCs w:val="21"/>
          <w:lang w:val="it-IT"/>
        </w:rPr>
        <w:t xml:space="preserve"> di p</w:t>
      </w:r>
      <w:r w:rsidR="00337B0F" w:rsidRPr="006B0D8E">
        <w:rPr>
          <w:sz w:val="21"/>
          <w:szCs w:val="21"/>
          <w:lang w:val="it-IT"/>
        </w:rPr>
        <w:t>r</w:t>
      </w:r>
      <w:r w:rsidRPr="006B0D8E">
        <w:rPr>
          <w:sz w:val="21"/>
          <w:szCs w:val="21"/>
          <w:lang w:val="it-IT"/>
        </w:rPr>
        <w:t>o</w:t>
      </w:r>
      <w:r w:rsidR="00337B0F" w:rsidRPr="006B0D8E">
        <w:rPr>
          <w:sz w:val="21"/>
          <w:szCs w:val="21"/>
          <w:lang w:val="it-IT"/>
        </w:rPr>
        <w:t>t</w:t>
      </w:r>
      <w:r w:rsidRPr="006B0D8E">
        <w:rPr>
          <w:sz w:val="21"/>
          <w:szCs w:val="21"/>
          <w:lang w:val="it-IT"/>
        </w:rPr>
        <w:t xml:space="preserve">eine </w:t>
      </w:r>
      <w:r w:rsidR="001E3D0B" w:rsidRPr="006B0D8E">
        <w:rPr>
          <w:sz w:val="21"/>
          <w:szCs w:val="21"/>
          <w:lang w:val="it-IT"/>
        </w:rPr>
        <w:t xml:space="preserve">ad </w:t>
      </w:r>
      <w:r w:rsidRPr="006B0D8E">
        <w:rPr>
          <w:sz w:val="21"/>
          <w:szCs w:val="21"/>
          <w:lang w:val="it-IT"/>
        </w:rPr>
        <w:t>elevato valore biologico</w:t>
      </w:r>
      <w:r w:rsidR="001E3D0B" w:rsidRPr="006B0D8E">
        <w:rPr>
          <w:sz w:val="21"/>
          <w:szCs w:val="21"/>
          <w:lang w:val="it-IT"/>
        </w:rPr>
        <w:t xml:space="preserve">, </w:t>
      </w:r>
      <w:r w:rsidRPr="006B0D8E">
        <w:rPr>
          <w:sz w:val="21"/>
          <w:szCs w:val="21"/>
          <w:lang w:val="it-IT"/>
        </w:rPr>
        <w:t xml:space="preserve">particolarmente importanti per </w:t>
      </w:r>
      <w:r w:rsidR="008F4757" w:rsidRPr="006B0D8E">
        <w:rPr>
          <w:sz w:val="21"/>
          <w:szCs w:val="21"/>
          <w:lang w:val="it-IT"/>
        </w:rPr>
        <w:t xml:space="preserve">gli anziani. </w:t>
      </w:r>
    </w:p>
    <w:p w14:paraId="797CC97B" w14:textId="6E39184B" w:rsidR="00130AD9" w:rsidRPr="002C65A6" w:rsidRDefault="008F4757" w:rsidP="002C65A6">
      <w:pPr>
        <w:jc w:val="both"/>
        <w:rPr>
          <w:sz w:val="21"/>
          <w:szCs w:val="21"/>
          <w:lang w:val="it-IT"/>
        </w:rPr>
      </w:pPr>
      <w:r w:rsidRPr="00742662">
        <w:rPr>
          <w:b/>
          <w:bCs/>
          <w:sz w:val="21"/>
          <w:szCs w:val="21"/>
          <w:lang w:val="it-IT"/>
        </w:rPr>
        <w:t xml:space="preserve">E per quanto riguarda </w:t>
      </w:r>
      <w:r w:rsidR="00FB4190" w:rsidRPr="00742662">
        <w:rPr>
          <w:b/>
          <w:bCs/>
          <w:sz w:val="21"/>
          <w:szCs w:val="21"/>
          <w:lang w:val="it-IT"/>
        </w:rPr>
        <w:t>il</w:t>
      </w:r>
      <w:r w:rsidRPr="00742662">
        <w:rPr>
          <w:b/>
          <w:bCs/>
          <w:sz w:val="21"/>
          <w:szCs w:val="21"/>
          <w:lang w:val="it-IT"/>
        </w:rPr>
        <w:t xml:space="preserve"> men</w:t>
      </w:r>
      <w:r w:rsidR="00742662" w:rsidRPr="00742662">
        <w:rPr>
          <w:b/>
          <w:bCs/>
          <w:sz w:val="21"/>
          <w:szCs w:val="21"/>
          <w:lang w:val="it-IT"/>
        </w:rPr>
        <w:t>u</w:t>
      </w:r>
      <w:r w:rsidRPr="00742662">
        <w:rPr>
          <w:b/>
          <w:bCs/>
          <w:sz w:val="21"/>
          <w:szCs w:val="21"/>
          <w:lang w:val="it-IT"/>
        </w:rPr>
        <w:t xml:space="preserve"> </w:t>
      </w:r>
      <w:r w:rsidR="00FB4190" w:rsidRPr="00742662">
        <w:rPr>
          <w:b/>
          <w:bCs/>
          <w:sz w:val="21"/>
          <w:szCs w:val="21"/>
          <w:lang w:val="it-IT"/>
        </w:rPr>
        <w:t>-</w:t>
      </w:r>
      <w:r w:rsidRPr="00742662">
        <w:rPr>
          <w:b/>
          <w:bCs/>
          <w:sz w:val="21"/>
          <w:szCs w:val="21"/>
          <w:lang w:val="it-IT"/>
        </w:rPr>
        <w:t xml:space="preserve">tipo da consumare </w:t>
      </w:r>
      <w:r w:rsidR="00FB4190" w:rsidRPr="00742662">
        <w:rPr>
          <w:b/>
          <w:bCs/>
          <w:sz w:val="21"/>
          <w:szCs w:val="21"/>
          <w:lang w:val="it-IT"/>
        </w:rPr>
        <w:t xml:space="preserve">al mattino, </w:t>
      </w:r>
      <w:r w:rsidRPr="00742662">
        <w:rPr>
          <w:b/>
          <w:bCs/>
          <w:sz w:val="21"/>
          <w:szCs w:val="21"/>
          <w:lang w:val="it-IT"/>
        </w:rPr>
        <w:t>dopo i 65 anni?</w:t>
      </w:r>
      <w:r w:rsidRPr="006B0D8E">
        <w:rPr>
          <w:sz w:val="21"/>
          <w:szCs w:val="21"/>
          <w:lang w:val="it-IT"/>
        </w:rPr>
        <w:t xml:space="preserve"> </w:t>
      </w:r>
      <w:r w:rsidR="006B0D8E" w:rsidRPr="006B0D8E">
        <w:rPr>
          <w:sz w:val="21"/>
          <w:szCs w:val="21"/>
          <w:lang w:val="it-IT"/>
        </w:rPr>
        <w:t>Via libera a: l</w:t>
      </w:r>
      <w:r w:rsidRPr="006B0D8E">
        <w:rPr>
          <w:sz w:val="21"/>
          <w:szCs w:val="21"/>
          <w:lang w:val="it-IT"/>
        </w:rPr>
        <w:t>atte, yogurt</w:t>
      </w:r>
      <w:r w:rsidR="006B0D8E" w:rsidRPr="006B0D8E">
        <w:rPr>
          <w:sz w:val="21"/>
          <w:szCs w:val="21"/>
          <w:lang w:val="it-IT"/>
        </w:rPr>
        <w:t xml:space="preserve"> o bevande vegetali, ma anche </w:t>
      </w:r>
      <w:r w:rsidRPr="006B0D8E">
        <w:rPr>
          <w:sz w:val="21"/>
          <w:szCs w:val="21"/>
          <w:lang w:val="it-IT"/>
        </w:rPr>
        <w:t xml:space="preserve">spremute oppure frullati di frutta, insieme a biscotti, cereali, pane, fette biscottate. </w:t>
      </w:r>
      <w:r w:rsidR="006B0D8E" w:rsidRPr="006B0D8E">
        <w:rPr>
          <w:sz w:val="21"/>
          <w:szCs w:val="21"/>
          <w:lang w:val="it-IT"/>
        </w:rPr>
        <w:t>E p</w:t>
      </w:r>
      <w:r w:rsidRPr="006B0D8E">
        <w:rPr>
          <w:sz w:val="21"/>
          <w:szCs w:val="21"/>
          <w:lang w:val="it-IT"/>
        </w:rPr>
        <w:t xml:space="preserve">oiché a volte, con l’aumentare </w:t>
      </w:r>
      <w:r w:rsidR="006B0D8E" w:rsidRPr="006B0D8E">
        <w:rPr>
          <w:sz w:val="21"/>
          <w:szCs w:val="21"/>
          <w:lang w:val="it-IT"/>
        </w:rPr>
        <w:t>degli anni</w:t>
      </w:r>
      <w:r w:rsidRPr="006B0D8E">
        <w:rPr>
          <w:sz w:val="21"/>
          <w:szCs w:val="21"/>
          <w:lang w:val="it-IT"/>
        </w:rPr>
        <w:t xml:space="preserve"> diminuisce la percezione gustativa</w:t>
      </w:r>
      <w:r w:rsidR="006B0D8E" w:rsidRPr="006B0D8E">
        <w:rPr>
          <w:sz w:val="21"/>
          <w:szCs w:val="21"/>
          <w:lang w:val="it-IT"/>
        </w:rPr>
        <w:t>,</w:t>
      </w:r>
      <w:r w:rsidRPr="006B0D8E">
        <w:rPr>
          <w:sz w:val="21"/>
          <w:szCs w:val="21"/>
          <w:lang w:val="it-IT"/>
        </w:rPr>
        <w:t xml:space="preserve"> al pane oppure alle fette biscottate possono essere aggiunti miele o marmellata oppure </w:t>
      </w:r>
      <w:r w:rsidR="006B0D8E" w:rsidRPr="006B0D8E">
        <w:rPr>
          <w:sz w:val="21"/>
          <w:szCs w:val="21"/>
          <w:lang w:val="it-IT"/>
        </w:rPr>
        <w:t>un velo di crema spalmabile alle</w:t>
      </w:r>
      <w:r w:rsidRPr="006B0D8E">
        <w:rPr>
          <w:sz w:val="21"/>
          <w:szCs w:val="21"/>
          <w:lang w:val="it-IT"/>
        </w:rPr>
        <w:t xml:space="preserve"> nocciole o di arachidi. </w:t>
      </w:r>
    </w:p>
    <w:p w14:paraId="57B32F1D" w14:textId="77777777" w:rsidR="00FB4190" w:rsidRDefault="00FB4190" w:rsidP="00A95ABE">
      <w:pPr>
        <w:tabs>
          <w:tab w:val="left" w:pos="3045"/>
        </w:tabs>
        <w:spacing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it-IT" w:eastAsia="it-IT"/>
        </w:rPr>
      </w:pPr>
    </w:p>
    <w:p w14:paraId="51B03C37" w14:textId="77777777" w:rsidR="006B0D8E" w:rsidRPr="001B094B" w:rsidRDefault="006B0D8E" w:rsidP="00A95ABE">
      <w:pPr>
        <w:tabs>
          <w:tab w:val="left" w:pos="3045"/>
        </w:tabs>
        <w:spacing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it-IT" w:eastAsia="it-IT"/>
        </w:rPr>
      </w:pPr>
    </w:p>
    <w:p w14:paraId="272CAB69" w14:textId="74B71703" w:rsidR="00A95ABE" w:rsidRPr="001B094B" w:rsidRDefault="00A95ABE" w:rsidP="00A95ABE">
      <w:pPr>
        <w:tabs>
          <w:tab w:val="left" w:pos="3045"/>
        </w:tabs>
        <w:spacing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it-IT" w:eastAsia="it-IT"/>
        </w:rPr>
      </w:pPr>
      <w:r w:rsidRPr="001B094B">
        <w:rPr>
          <w:rFonts w:ascii="Calibri" w:eastAsia="Times New Roman" w:hAnsi="Calibri" w:cs="Calibri"/>
          <w:b/>
          <w:bCs/>
          <w:sz w:val="18"/>
          <w:szCs w:val="18"/>
          <w:lang w:val="it-IT" w:eastAsia="it-IT"/>
        </w:rPr>
        <w:t>Ufficio stampa “Io Comincio Bene”</w:t>
      </w:r>
      <w:r w:rsidR="00130AD9" w:rsidRPr="001B094B">
        <w:rPr>
          <w:rFonts w:ascii="Calibri" w:eastAsia="Times New Roman" w:hAnsi="Calibri" w:cs="Calibri"/>
          <w:b/>
          <w:bCs/>
          <w:sz w:val="18"/>
          <w:szCs w:val="18"/>
          <w:lang w:val="it-IT" w:eastAsia="it-IT"/>
        </w:rPr>
        <w:t>-</w:t>
      </w:r>
      <w:r w:rsidRPr="001B094B">
        <w:rPr>
          <w:rFonts w:ascii="Calibri" w:eastAsia="Times New Roman" w:hAnsi="Calibri" w:cs="Calibri"/>
          <w:b/>
          <w:bCs/>
          <w:sz w:val="18"/>
          <w:szCs w:val="18"/>
          <w:lang w:val="it-IT" w:eastAsia="it-IT"/>
        </w:rPr>
        <w:t xml:space="preserve"> Unione Italiana Food </w:t>
      </w:r>
      <w:r w:rsidR="00130AD9" w:rsidRPr="001B094B">
        <w:rPr>
          <w:rFonts w:ascii="Calibri" w:eastAsia="Times New Roman" w:hAnsi="Calibri" w:cs="Calibri"/>
          <w:b/>
          <w:bCs/>
          <w:sz w:val="18"/>
          <w:szCs w:val="18"/>
          <w:lang w:val="it-IT" w:eastAsia="it-IT"/>
        </w:rPr>
        <w:t xml:space="preserve">c/o </w:t>
      </w:r>
      <w:r w:rsidRPr="001B094B">
        <w:rPr>
          <w:rFonts w:ascii="Calibri" w:eastAsia="Times New Roman" w:hAnsi="Calibri" w:cs="Calibri"/>
          <w:b/>
          <w:bCs/>
          <w:sz w:val="18"/>
          <w:szCs w:val="18"/>
          <w:lang w:val="it-IT" w:eastAsia="it-IT"/>
        </w:rPr>
        <w:t>INC – Istituto Nazionale per la Comunicazione</w:t>
      </w:r>
    </w:p>
    <w:p w14:paraId="77B8A399" w14:textId="77777777" w:rsidR="00A95ABE" w:rsidRPr="001B094B" w:rsidRDefault="00A95ABE" w:rsidP="00A95ABE">
      <w:pPr>
        <w:tabs>
          <w:tab w:val="left" w:pos="3045"/>
        </w:tabs>
        <w:spacing w:line="240" w:lineRule="auto"/>
        <w:jc w:val="both"/>
        <w:rPr>
          <w:rFonts w:ascii="Calibri" w:eastAsia="Times New Roman" w:hAnsi="Calibri" w:cs="Calibri"/>
          <w:sz w:val="18"/>
          <w:szCs w:val="18"/>
          <w:lang w:val="it-IT" w:eastAsia="it-IT"/>
        </w:rPr>
      </w:pPr>
      <w:r w:rsidRPr="001B094B">
        <w:rPr>
          <w:rFonts w:ascii="Calibri" w:eastAsia="Times New Roman" w:hAnsi="Calibri" w:cs="Calibri"/>
          <w:sz w:val="18"/>
          <w:szCs w:val="18"/>
          <w:lang w:val="it-IT" w:eastAsia="it-IT"/>
        </w:rPr>
        <w:t xml:space="preserve">Claudia Cantonetti 348.6347632; </w:t>
      </w:r>
      <w:hyperlink r:id="rId11" w:history="1">
        <w:r w:rsidRPr="001B094B">
          <w:rPr>
            <w:rFonts w:ascii="Calibri" w:eastAsia="Times New Roman" w:hAnsi="Calibri" w:cs="Calibri"/>
            <w:color w:val="0563C1"/>
            <w:sz w:val="18"/>
            <w:szCs w:val="18"/>
            <w:u w:val="single"/>
            <w:lang w:val="it-IT" w:eastAsia="it-IT"/>
          </w:rPr>
          <w:t>c.cantonetti@inc-comunicazione.it</w:t>
        </w:r>
      </w:hyperlink>
    </w:p>
    <w:p w14:paraId="155EB128" w14:textId="21D0E7F8" w:rsidR="00025512" w:rsidRPr="001B094B" w:rsidRDefault="00A95ABE" w:rsidP="00130AD9">
      <w:pPr>
        <w:tabs>
          <w:tab w:val="left" w:pos="3045"/>
        </w:tabs>
        <w:spacing w:line="240" w:lineRule="auto"/>
        <w:jc w:val="both"/>
        <w:rPr>
          <w:rStyle w:val="Collegamentoipertestuale"/>
          <w:rFonts w:ascii="Calibri" w:eastAsia="Times New Roman" w:hAnsi="Calibri" w:cs="Calibri"/>
          <w:color w:val="auto"/>
          <w:sz w:val="18"/>
          <w:szCs w:val="18"/>
          <w:u w:val="none"/>
          <w:lang w:val="it-IT" w:eastAsia="it-IT"/>
        </w:rPr>
      </w:pPr>
      <w:r w:rsidRPr="001B094B">
        <w:rPr>
          <w:rFonts w:ascii="Calibri" w:eastAsia="Times New Roman" w:hAnsi="Calibri" w:cs="Calibri"/>
          <w:sz w:val="18"/>
          <w:szCs w:val="18"/>
          <w:lang w:val="it-IT" w:eastAsia="it-IT"/>
        </w:rPr>
        <w:t xml:space="preserve">Ludovica Sampalmieri 345.4000009; </w:t>
      </w:r>
      <w:hyperlink r:id="rId12" w:history="1">
        <w:r w:rsidRPr="001B094B">
          <w:rPr>
            <w:rFonts w:ascii="Calibri" w:eastAsia="Times New Roman" w:hAnsi="Calibri" w:cs="Calibri"/>
            <w:color w:val="0563C1"/>
            <w:sz w:val="18"/>
            <w:szCs w:val="18"/>
            <w:u w:val="single"/>
            <w:lang w:val="it-IT" w:eastAsia="it-IT"/>
          </w:rPr>
          <w:t>l.sampalmieri@inc-comunicazione.it</w:t>
        </w:r>
      </w:hyperlink>
      <w:r w:rsidRPr="001B094B">
        <w:rPr>
          <w:rFonts w:ascii="Calibri" w:eastAsia="Times New Roman" w:hAnsi="Calibri" w:cs="Calibri"/>
          <w:sz w:val="18"/>
          <w:szCs w:val="18"/>
          <w:lang w:val="it-IT" w:eastAsia="it-IT"/>
        </w:rPr>
        <w:t xml:space="preserve"> </w:t>
      </w:r>
    </w:p>
    <w:sectPr w:rsidR="00025512" w:rsidRPr="001B094B" w:rsidSect="00AF616A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1724" w14:textId="77777777" w:rsidR="00F75BD9" w:rsidRDefault="00F75BD9" w:rsidP="00AF616A">
      <w:pPr>
        <w:spacing w:line="240" w:lineRule="auto"/>
      </w:pPr>
      <w:r>
        <w:separator/>
      </w:r>
    </w:p>
  </w:endnote>
  <w:endnote w:type="continuationSeparator" w:id="0">
    <w:p w14:paraId="7E36B2BB" w14:textId="77777777" w:rsidR="00F75BD9" w:rsidRDefault="00F75BD9" w:rsidP="00AF61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3AA1" w14:textId="77777777" w:rsidR="00F75BD9" w:rsidRDefault="00F75BD9" w:rsidP="00AF616A">
      <w:pPr>
        <w:spacing w:line="240" w:lineRule="auto"/>
      </w:pPr>
      <w:r>
        <w:separator/>
      </w:r>
    </w:p>
  </w:footnote>
  <w:footnote w:type="continuationSeparator" w:id="0">
    <w:p w14:paraId="5D2246D4" w14:textId="77777777" w:rsidR="00F75BD9" w:rsidRDefault="00F75BD9" w:rsidP="00AF616A">
      <w:pPr>
        <w:spacing w:line="240" w:lineRule="auto"/>
      </w:pPr>
      <w:r>
        <w:continuationSeparator/>
      </w:r>
    </w:p>
  </w:footnote>
  <w:footnote w:id="1">
    <w:p w14:paraId="081408BF" w14:textId="6A360988" w:rsidR="00126270" w:rsidRPr="006B0D8E" w:rsidRDefault="00126270">
      <w:pPr>
        <w:pStyle w:val="Testonotaapidipagina"/>
        <w:rPr>
          <w:sz w:val="16"/>
          <w:szCs w:val="16"/>
          <w:lang w:val="it-IT"/>
        </w:rPr>
      </w:pPr>
      <w:r w:rsidRPr="006B0D8E">
        <w:rPr>
          <w:rStyle w:val="Rimandonotaapidipagina"/>
          <w:sz w:val="16"/>
          <w:szCs w:val="16"/>
        </w:rPr>
        <w:footnoteRef/>
      </w:r>
      <w:r w:rsidRPr="006B0D8E">
        <w:rPr>
          <w:sz w:val="16"/>
          <w:szCs w:val="16"/>
          <w:lang w:val="it-IT"/>
        </w:rPr>
        <w:t xml:space="preserve"> Documento SINU-SISA </w:t>
      </w:r>
      <w:r w:rsidR="00BA6805" w:rsidRPr="006B0D8E">
        <w:rPr>
          <w:sz w:val="16"/>
          <w:szCs w:val="16"/>
          <w:lang w:val="it-IT"/>
        </w:rPr>
        <w:t>2018/19</w:t>
      </w:r>
    </w:p>
  </w:footnote>
  <w:footnote w:id="2">
    <w:p w14:paraId="66361476" w14:textId="57D9F4BC" w:rsidR="00BA6805" w:rsidRPr="006B0D8E" w:rsidRDefault="00BA6805">
      <w:pPr>
        <w:pStyle w:val="Testonotaapidipagina"/>
        <w:rPr>
          <w:sz w:val="16"/>
          <w:szCs w:val="16"/>
          <w:lang w:val="it-IT"/>
        </w:rPr>
      </w:pPr>
      <w:r w:rsidRPr="006B0D8E">
        <w:rPr>
          <w:rStyle w:val="Rimandonotaapidipagina"/>
          <w:sz w:val="16"/>
          <w:szCs w:val="16"/>
        </w:rPr>
        <w:footnoteRef/>
      </w:r>
      <w:r w:rsidRPr="006B0D8E">
        <w:rPr>
          <w:sz w:val="16"/>
          <w:szCs w:val="16"/>
          <w:lang w:val="it-IT"/>
        </w:rPr>
        <w:t xml:space="preserve"> Documento SINU-SISA 2018/19</w:t>
      </w:r>
    </w:p>
  </w:footnote>
  <w:footnote w:id="3">
    <w:p w14:paraId="1317E496" w14:textId="17743285" w:rsidR="00374A67" w:rsidRPr="006B0D8E" w:rsidRDefault="00374A67">
      <w:pPr>
        <w:pStyle w:val="Testonotaapidipagina"/>
        <w:rPr>
          <w:sz w:val="16"/>
          <w:szCs w:val="16"/>
          <w:lang w:val="it-IT"/>
        </w:rPr>
      </w:pPr>
      <w:r w:rsidRPr="006B0D8E">
        <w:rPr>
          <w:rStyle w:val="Rimandonotaapidipagina"/>
          <w:sz w:val="16"/>
          <w:szCs w:val="16"/>
        </w:rPr>
        <w:footnoteRef/>
      </w:r>
      <w:r w:rsidRPr="006B0D8E">
        <w:rPr>
          <w:sz w:val="16"/>
          <w:szCs w:val="16"/>
          <w:lang w:val="it-IT"/>
        </w:rPr>
        <w:t xml:space="preserve"> Dati Doxa- UnionFood 2020, survey realizzata su un campione di 401 mamme, con figli 0 – 10 anni</w:t>
      </w:r>
    </w:p>
  </w:footnote>
  <w:footnote w:id="4">
    <w:p w14:paraId="77C5FAB6" w14:textId="17676391" w:rsidR="003840EE" w:rsidRPr="006B0D8E" w:rsidRDefault="003840EE">
      <w:pPr>
        <w:pStyle w:val="Testonotaapidipagina"/>
        <w:rPr>
          <w:sz w:val="16"/>
          <w:szCs w:val="16"/>
          <w:lang w:val="it-IT"/>
        </w:rPr>
      </w:pPr>
      <w:r w:rsidRPr="006B0D8E">
        <w:rPr>
          <w:rStyle w:val="Rimandonotaapidipagina"/>
          <w:sz w:val="16"/>
          <w:szCs w:val="16"/>
        </w:rPr>
        <w:footnoteRef/>
      </w:r>
      <w:r w:rsidRPr="006B0D8E">
        <w:rPr>
          <w:sz w:val="16"/>
          <w:szCs w:val="16"/>
          <w:lang w:val="it-IT"/>
        </w:rPr>
        <w:t xml:space="preserve"> Documento SINU-SISA 2018/19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0DCD"/>
    <w:multiLevelType w:val="hybridMultilevel"/>
    <w:tmpl w:val="3DE61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6A8D"/>
    <w:multiLevelType w:val="hybridMultilevel"/>
    <w:tmpl w:val="03A65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901CD"/>
    <w:multiLevelType w:val="hybridMultilevel"/>
    <w:tmpl w:val="8EFE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775DB"/>
    <w:multiLevelType w:val="hybridMultilevel"/>
    <w:tmpl w:val="5AB069F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234D5C"/>
    <w:multiLevelType w:val="hybridMultilevel"/>
    <w:tmpl w:val="9F480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F7C53"/>
    <w:multiLevelType w:val="hybridMultilevel"/>
    <w:tmpl w:val="778CC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31E55"/>
    <w:multiLevelType w:val="hybridMultilevel"/>
    <w:tmpl w:val="B3B259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107F8"/>
    <w:multiLevelType w:val="hybridMultilevel"/>
    <w:tmpl w:val="4B568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50234"/>
    <w:multiLevelType w:val="hybridMultilevel"/>
    <w:tmpl w:val="20C2F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53F8C"/>
    <w:multiLevelType w:val="hybridMultilevel"/>
    <w:tmpl w:val="41CA3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68E2EC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B2131"/>
    <w:multiLevelType w:val="hybridMultilevel"/>
    <w:tmpl w:val="B42C7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67F7B"/>
    <w:multiLevelType w:val="hybridMultilevel"/>
    <w:tmpl w:val="DC44C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960D3"/>
    <w:multiLevelType w:val="hybridMultilevel"/>
    <w:tmpl w:val="A2CA8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B3376"/>
    <w:multiLevelType w:val="hybridMultilevel"/>
    <w:tmpl w:val="D248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915CE"/>
    <w:multiLevelType w:val="hybridMultilevel"/>
    <w:tmpl w:val="4B568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1513D"/>
    <w:multiLevelType w:val="hybridMultilevel"/>
    <w:tmpl w:val="AC4A1C1E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77F8464D"/>
    <w:multiLevelType w:val="hybridMultilevel"/>
    <w:tmpl w:val="61D0B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876FC"/>
    <w:multiLevelType w:val="hybridMultilevel"/>
    <w:tmpl w:val="2B3C257C"/>
    <w:lvl w:ilvl="0" w:tplc="2DA20D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651712">
    <w:abstractNumId w:val="0"/>
  </w:num>
  <w:num w:numId="2" w16cid:durableId="646669574">
    <w:abstractNumId w:val="1"/>
  </w:num>
  <w:num w:numId="3" w16cid:durableId="1402558564">
    <w:abstractNumId w:val="16"/>
  </w:num>
  <w:num w:numId="4" w16cid:durableId="196897741">
    <w:abstractNumId w:val="14"/>
  </w:num>
  <w:num w:numId="5" w16cid:durableId="757404753">
    <w:abstractNumId w:val="7"/>
  </w:num>
  <w:num w:numId="6" w16cid:durableId="1616016673">
    <w:abstractNumId w:val="8"/>
  </w:num>
  <w:num w:numId="7" w16cid:durableId="534654782">
    <w:abstractNumId w:val="15"/>
  </w:num>
  <w:num w:numId="8" w16cid:durableId="677656118">
    <w:abstractNumId w:val="11"/>
  </w:num>
  <w:num w:numId="9" w16cid:durableId="1166478215">
    <w:abstractNumId w:val="13"/>
  </w:num>
  <w:num w:numId="10" w16cid:durableId="835877258">
    <w:abstractNumId w:val="2"/>
  </w:num>
  <w:num w:numId="11" w16cid:durableId="685450467">
    <w:abstractNumId w:val="17"/>
  </w:num>
  <w:num w:numId="12" w16cid:durableId="2145393176">
    <w:abstractNumId w:val="12"/>
  </w:num>
  <w:num w:numId="13" w16cid:durableId="404842790">
    <w:abstractNumId w:val="3"/>
  </w:num>
  <w:num w:numId="14" w16cid:durableId="2075203054">
    <w:abstractNumId w:val="6"/>
  </w:num>
  <w:num w:numId="15" w16cid:durableId="295332750">
    <w:abstractNumId w:val="9"/>
  </w:num>
  <w:num w:numId="16" w16cid:durableId="692194291">
    <w:abstractNumId w:val="10"/>
  </w:num>
  <w:num w:numId="17" w16cid:durableId="1016419586">
    <w:abstractNumId w:val="4"/>
  </w:num>
  <w:num w:numId="18" w16cid:durableId="6626592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AF"/>
    <w:rsid w:val="000009C8"/>
    <w:rsid w:val="0000479C"/>
    <w:rsid w:val="00006D6F"/>
    <w:rsid w:val="000100BD"/>
    <w:rsid w:val="0001015E"/>
    <w:rsid w:val="00010EDF"/>
    <w:rsid w:val="00011A3B"/>
    <w:rsid w:val="00013E30"/>
    <w:rsid w:val="00013F7B"/>
    <w:rsid w:val="00023E9C"/>
    <w:rsid w:val="00025512"/>
    <w:rsid w:val="00026B9C"/>
    <w:rsid w:val="00027360"/>
    <w:rsid w:val="000350CB"/>
    <w:rsid w:val="0004213F"/>
    <w:rsid w:val="00050BFF"/>
    <w:rsid w:val="000532F8"/>
    <w:rsid w:val="0005586D"/>
    <w:rsid w:val="00056B96"/>
    <w:rsid w:val="00060A84"/>
    <w:rsid w:val="00061716"/>
    <w:rsid w:val="00067B3E"/>
    <w:rsid w:val="000721D6"/>
    <w:rsid w:val="0007374A"/>
    <w:rsid w:val="00080459"/>
    <w:rsid w:val="00082981"/>
    <w:rsid w:val="00082D8D"/>
    <w:rsid w:val="0008708E"/>
    <w:rsid w:val="000A47F2"/>
    <w:rsid w:val="000A714A"/>
    <w:rsid w:val="000A7650"/>
    <w:rsid w:val="000A7978"/>
    <w:rsid w:val="000B08BA"/>
    <w:rsid w:val="000B35B3"/>
    <w:rsid w:val="000B5928"/>
    <w:rsid w:val="000B76B2"/>
    <w:rsid w:val="000C3BFA"/>
    <w:rsid w:val="000C6A54"/>
    <w:rsid w:val="000C7BE3"/>
    <w:rsid w:val="000D11BE"/>
    <w:rsid w:val="000D18B8"/>
    <w:rsid w:val="000D3D8B"/>
    <w:rsid w:val="000D64AF"/>
    <w:rsid w:val="000D6918"/>
    <w:rsid w:val="000E12F9"/>
    <w:rsid w:val="000F0D55"/>
    <w:rsid w:val="000F226A"/>
    <w:rsid w:val="000F36CD"/>
    <w:rsid w:val="000F5EA1"/>
    <w:rsid w:val="00100006"/>
    <w:rsid w:val="00101B5D"/>
    <w:rsid w:val="00102A8D"/>
    <w:rsid w:val="001047BD"/>
    <w:rsid w:val="00107DD4"/>
    <w:rsid w:val="00114C87"/>
    <w:rsid w:val="00115317"/>
    <w:rsid w:val="0011771E"/>
    <w:rsid w:val="001201E4"/>
    <w:rsid w:val="00120F63"/>
    <w:rsid w:val="001247BD"/>
    <w:rsid w:val="00126270"/>
    <w:rsid w:val="001266BB"/>
    <w:rsid w:val="00126CB4"/>
    <w:rsid w:val="00130AD9"/>
    <w:rsid w:val="00136FA8"/>
    <w:rsid w:val="00140274"/>
    <w:rsid w:val="00141B41"/>
    <w:rsid w:val="001429A4"/>
    <w:rsid w:val="00142ACD"/>
    <w:rsid w:val="001439A9"/>
    <w:rsid w:val="001507F3"/>
    <w:rsid w:val="00152951"/>
    <w:rsid w:val="0015491A"/>
    <w:rsid w:val="00156867"/>
    <w:rsid w:val="0016075B"/>
    <w:rsid w:val="0016082A"/>
    <w:rsid w:val="00162186"/>
    <w:rsid w:val="00163DDE"/>
    <w:rsid w:val="00163ED6"/>
    <w:rsid w:val="00180C19"/>
    <w:rsid w:val="00181C58"/>
    <w:rsid w:val="001835FE"/>
    <w:rsid w:val="0018382D"/>
    <w:rsid w:val="001855B9"/>
    <w:rsid w:val="001858C9"/>
    <w:rsid w:val="00186E94"/>
    <w:rsid w:val="00192D52"/>
    <w:rsid w:val="00193F60"/>
    <w:rsid w:val="00196691"/>
    <w:rsid w:val="001A777D"/>
    <w:rsid w:val="001A7F05"/>
    <w:rsid w:val="001B094B"/>
    <w:rsid w:val="001B35FB"/>
    <w:rsid w:val="001B5BBE"/>
    <w:rsid w:val="001C3B0F"/>
    <w:rsid w:val="001D6CEB"/>
    <w:rsid w:val="001D72E8"/>
    <w:rsid w:val="001E3D0B"/>
    <w:rsid w:val="001E492C"/>
    <w:rsid w:val="001E4B02"/>
    <w:rsid w:val="001E7C07"/>
    <w:rsid w:val="001F0163"/>
    <w:rsid w:val="001F0B33"/>
    <w:rsid w:val="001F5A70"/>
    <w:rsid w:val="001F5E4F"/>
    <w:rsid w:val="001F5F5F"/>
    <w:rsid w:val="00205E38"/>
    <w:rsid w:val="002066FC"/>
    <w:rsid w:val="002134AE"/>
    <w:rsid w:val="00215026"/>
    <w:rsid w:val="0021683B"/>
    <w:rsid w:val="002229B4"/>
    <w:rsid w:val="00223AEC"/>
    <w:rsid w:val="00231AB0"/>
    <w:rsid w:val="002505E8"/>
    <w:rsid w:val="0025230B"/>
    <w:rsid w:val="00254CA2"/>
    <w:rsid w:val="0026263B"/>
    <w:rsid w:val="00263DFB"/>
    <w:rsid w:val="0026730A"/>
    <w:rsid w:val="0027068B"/>
    <w:rsid w:val="00270DB2"/>
    <w:rsid w:val="002712F2"/>
    <w:rsid w:val="002717D3"/>
    <w:rsid w:val="002736D5"/>
    <w:rsid w:val="00276214"/>
    <w:rsid w:val="00277375"/>
    <w:rsid w:val="0027785E"/>
    <w:rsid w:val="00283C3A"/>
    <w:rsid w:val="00283FA6"/>
    <w:rsid w:val="002879AB"/>
    <w:rsid w:val="00290258"/>
    <w:rsid w:val="002924AF"/>
    <w:rsid w:val="00293986"/>
    <w:rsid w:val="00293B53"/>
    <w:rsid w:val="00294659"/>
    <w:rsid w:val="00295C72"/>
    <w:rsid w:val="002A038D"/>
    <w:rsid w:val="002A1205"/>
    <w:rsid w:val="002A3616"/>
    <w:rsid w:val="002A50F7"/>
    <w:rsid w:val="002B2C97"/>
    <w:rsid w:val="002B5A11"/>
    <w:rsid w:val="002B614A"/>
    <w:rsid w:val="002B704C"/>
    <w:rsid w:val="002B7E08"/>
    <w:rsid w:val="002C006A"/>
    <w:rsid w:val="002C3E49"/>
    <w:rsid w:val="002C43CB"/>
    <w:rsid w:val="002C65A6"/>
    <w:rsid w:val="002D159C"/>
    <w:rsid w:val="002D2498"/>
    <w:rsid w:val="002D670B"/>
    <w:rsid w:val="002D6A78"/>
    <w:rsid w:val="002E0F21"/>
    <w:rsid w:val="002E1D51"/>
    <w:rsid w:val="002F1EB4"/>
    <w:rsid w:val="00304A37"/>
    <w:rsid w:val="003051DE"/>
    <w:rsid w:val="0030680A"/>
    <w:rsid w:val="003167C6"/>
    <w:rsid w:val="0031751A"/>
    <w:rsid w:val="00322DE2"/>
    <w:rsid w:val="0032346D"/>
    <w:rsid w:val="00323FD4"/>
    <w:rsid w:val="00337B0F"/>
    <w:rsid w:val="00340A3E"/>
    <w:rsid w:val="00342809"/>
    <w:rsid w:val="00342F01"/>
    <w:rsid w:val="0034426B"/>
    <w:rsid w:val="00345080"/>
    <w:rsid w:val="00346E71"/>
    <w:rsid w:val="00350CBB"/>
    <w:rsid w:val="00350E63"/>
    <w:rsid w:val="00361F64"/>
    <w:rsid w:val="003646BC"/>
    <w:rsid w:val="00374A67"/>
    <w:rsid w:val="0037552D"/>
    <w:rsid w:val="00382C19"/>
    <w:rsid w:val="003840EE"/>
    <w:rsid w:val="003840F8"/>
    <w:rsid w:val="00390E46"/>
    <w:rsid w:val="00393572"/>
    <w:rsid w:val="00395973"/>
    <w:rsid w:val="00395CB0"/>
    <w:rsid w:val="00395E2F"/>
    <w:rsid w:val="003A263D"/>
    <w:rsid w:val="003A4E14"/>
    <w:rsid w:val="003B04F7"/>
    <w:rsid w:val="003B05AC"/>
    <w:rsid w:val="003B2BD0"/>
    <w:rsid w:val="003B4A5D"/>
    <w:rsid w:val="003B6260"/>
    <w:rsid w:val="003B6FB8"/>
    <w:rsid w:val="003C2F8B"/>
    <w:rsid w:val="003C37ED"/>
    <w:rsid w:val="003C757A"/>
    <w:rsid w:val="003D1E0E"/>
    <w:rsid w:val="003D331D"/>
    <w:rsid w:val="003E18BF"/>
    <w:rsid w:val="003E58B9"/>
    <w:rsid w:val="003F17EE"/>
    <w:rsid w:val="00402E28"/>
    <w:rsid w:val="00410BF7"/>
    <w:rsid w:val="00414153"/>
    <w:rsid w:val="0041434A"/>
    <w:rsid w:val="00416B9C"/>
    <w:rsid w:val="00426F16"/>
    <w:rsid w:val="00427090"/>
    <w:rsid w:val="00430CFC"/>
    <w:rsid w:val="004428DC"/>
    <w:rsid w:val="0044550B"/>
    <w:rsid w:val="00457D58"/>
    <w:rsid w:val="004602B7"/>
    <w:rsid w:val="00460DDE"/>
    <w:rsid w:val="00461D6D"/>
    <w:rsid w:val="00464AC3"/>
    <w:rsid w:val="00466E20"/>
    <w:rsid w:val="00471768"/>
    <w:rsid w:val="004752A5"/>
    <w:rsid w:val="00476AE9"/>
    <w:rsid w:val="0048061B"/>
    <w:rsid w:val="00480E5F"/>
    <w:rsid w:val="00481390"/>
    <w:rsid w:val="00481735"/>
    <w:rsid w:val="0048220F"/>
    <w:rsid w:val="004839A4"/>
    <w:rsid w:val="004857F8"/>
    <w:rsid w:val="00486253"/>
    <w:rsid w:val="00487B29"/>
    <w:rsid w:val="004931A3"/>
    <w:rsid w:val="00495F50"/>
    <w:rsid w:val="004A57EF"/>
    <w:rsid w:val="004A7AA7"/>
    <w:rsid w:val="004B15BC"/>
    <w:rsid w:val="004B32F9"/>
    <w:rsid w:val="004B3581"/>
    <w:rsid w:val="004B4142"/>
    <w:rsid w:val="004B5C66"/>
    <w:rsid w:val="004C0F25"/>
    <w:rsid w:val="004C186E"/>
    <w:rsid w:val="004C1BE0"/>
    <w:rsid w:val="004C4AC9"/>
    <w:rsid w:val="004C5A7A"/>
    <w:rsid w:val="004C5E61"/>
    <w:rsid w:val="004C78E9"/>
    <w:rsid w:val="004D1FA6"/>
    <w:rsid w:val="004D6ADE"/>
    <w:rsid w:val="004D6BC5"/>
    <w:rsid w:val="004E1410"/>
    <w:rsid w:val="004E6572"/>
    <w:rsid w:val="004F1D89"/>
    <w:rsid w:val="004F69B8"/>
    <w:rsid w:val="005004B9"/>
    <w:rsid w:val="00500E38"/>
    <w:rsid w:val="00501BE3"/>
    <w:rsid w:val="005034D0"/>
    <w:rsid w:val="00503EAD"/>
    <w:rsid w:val="005054E4"/>
    <w:rsid w:val="005061BA"/>
    <w:rsid w:val="00510E8B"/>
    <w:rsid w:val="00513582"/>
    <w:rsid w:val="005159A9"/>
    <w:rsid w:val="00516199"/>
    <w:rsid w:val="005166CB"/>
    <w:rsid w:val="00516EF9"/>
    <w:rsid w:val="005179E6"/>
    <w:rsid w:val="005205B1"/>
    <w:rsid w:val="005256B2"/>
    <w:rsid w:val="00530716"/>
    <w:rsid w:val="00532E39"/>
    <w:rsid w:val="0053415B"/>
    <w:rsid w:val="005342C1"/>
    <w:rsid w:val="005438DD"/>
    <w:rsid w:val="005563BA"/>
    <w:rsid w:val="00562C95"/>
    <w:rsid w:val="00563A55"/>
    <w:rsid w:val="005778FC"/>
    <w:rsid w:val="00580B33"/>
    <w:rsid w:val="005820BA"/>
    <w:rsid w:val="00593239"/>
    <w:rsid w:val="005A5C15"/>
    <w:rsid w:val="005A726B"/>
    <w:rsid w:val="005B00CC"/>
    <w:rsid w:val="005B32E2"/>
    <w:rsid w:val="005B5DA3"/>
    <w:rsid w:val="005C298F"/>
    <w:rsid w:val="005C6134"/>
    <w:rsid w:val="005C6573"/>
    <w:rsid w:val="005D22E2"/>
    <w:rsid w:val="005D5409"/>
    <w:rsid w:val="005E2289"/>
    <w:rsid w:val="005E31D0"/>
    <w:rsid w:val="005F2DFE"/>
    <w:rsid w:val="005F75AF"/>
    <w:rsid w:val="00605C2F"/>
    <w:rsid w:val="00611CA3"/>
    <w:rsid w:val="0061502E"/>
    <w:rsid w:val="0061696E"/>
    <w:rsid w:val="00620C10"/>
    <w:rsid w:val="006266AA"/>
    <w:rsid w:val="00631387"/>
    <w:rsid w:val="00632A69"/>
    <w:rsid w:val="0063359C"/>
    <w:rsid w:val="00635787"/>
    <w:rsid w:val="006357FA"/>
    <w:rsid w:val="00635E23"/>
    <w:rsid w:val="00642B96"/>
    <w:rsid w:val="00646FE0"/>
    <w:rsid w:val="00651E4F"/>
    <w:rsid w:val="00653830"/>
    <w:rsid w:val="006553FD"/>
    <w:rsid w:val="00657631"/>
    <w:rsid w:val="00662878"/>
    <w:rsid w:val="00662C80"/>
    <w:rsid w:val="00665000"/>
    <w:rsid w:val="0066601F"/>
    <w:rsid w:val="0067149D"/>
    <w:rsid w:val="0067343B"/>
    <w:rsid w:val="00674EF3"/>
    <w:rsid w:val="006767E5"/>
    <w:rsid w:val="0067772B"/>
    <w:rsid w:val="00677DAC"/>
    <w:rsid w:val="00682876"/>
    <w:rsid w:val="00685EB5"/>
    <w:rsid w:val="006867F3"/>
    <w:rsid w:val="00687CD2"/>
    <w:rsid w:val="006A170D"/>
    <w:rsid w:val="006A2252"/>
    <w:rsid w:val="006A3F48"/>
    <w:rsid w:val="006A5F64"/>
    <w:rsid w:val="006B0D8E"/>
    <w:rsid w:val="006B1E7D"/>
    <w:rsid w:val="006B200E"/>
    <w:rsid w:val="006B5908"/>
    <w:rsid w:val="006B5D58"/>
    <w:rsid w:val="006B5DCF"/>
    <w:rsid w:val="006B7A1E"/>
    <w:rsid w:val="006C4281"/>
    <w:rsid w:val="006C50B0"/>
    <w:rsid w:val="006C6FC0"/>
    <w:rsid w:val="006D417D"/>
    <w:rsid w:val="006D55F9"/>
    <w:rsid w:val="006D6654"/>
    <w:rsid w:val="006E07F5"/>
    <w:rsid w:val="006F7E2B"/>
    <w:rsid w:val="0071024C"/>
    <w:rsid w:val="0071179C"/>
    <w:rsid w:val="007126EC"/>
    <w:rsid w:val="00712B96"/>
    <w:rsid w:val="0071333E"/>
    <w:rsid w:val="007139CA"/>
    <w:rsid w:val="00713C96"/>
    <w:rsid w:val="0072728A"/>
    <w:rsid w:val="00730162"/>
    <w:rsid w:val="00731428"/>
    <w:rsid w:val="00742662"/>
    <w:rsid w:val="00742E57"/>
    <w:rsid w:val="007530AA"/>
    <w:rsid w:val="00756E92"/>
    <w:rsid w:val="00760168"/>
    <w:rsid w:val="00761635"/>
    <w:rsid w:val="00761E65"/>
    <w:rsid w:val="00762619"/>
    <w:rsid w:val="007678E5"/>
    <w:rsid w:val="007734A8"/>
    <w:rsid w:val="00776D51"/>
    <w:rsid w:val="00776E4B"/>
    <w:rsid w:val="00783571"/>
    <w:rsid w:val="00785208"/>
    <w:rsid w:val="007867F2"/>
    <w:rsid w:val="00790840"/>
    <w:rsid w:val="00794357"/>
    <w:rsid w:val="00794AE2"/>
    <w:rsid w:val="007A078A"/>
    <w:rsid w:val="007A44C7"/>
    <w:rsid w:val="007A4670"/>
    <w:rsid w:val="007B6BD0"/>
    <w:rsid w:val="007C4533"/>
    <w:rsid w:val="007D203D"/>
    <w:rsid w:val="007D2C13"/>
    <w:rsid w:val="007D47E9"/>
    <w:rsid w:val="007D5571"/>
    <w:rsid w:val="007D6608"/>
    <w:rsid w:val="007D6D34"/>
    <w:rsid w:val="007E011F"/>
    <w:rsid w:val="007E2BD1"/>
    <w:rsid w:val="007E547A"/>
    <w:rsid w:val="007E727C"/>
    <w:rsid w:val="007E7975"/>
    <w:rsid w:val="007F074C"/>
    <w:rsid w:val="007F14F6"/>
    <w:rsid w:val="007F70F5"/>
    <w:rsid w:val="00800948"/>
    <w:rsid w:val="00801168"/>
    <w:rsid w:val="0080248D"/>
    <w:rsid w:val="00802E72"/>
    <w:rsid w:val="008035CA"/>
    <w:rsid w:val="00803752"/>
    <w:rsid w:val="008038C3"/>
    <w:rsid w:val="008043B0"/>
    <w:rsid w:val="00807A19"/>
    <w:rsid w:val="0081523D"/>
    <w:rsid w:val="008264C9"/>
    <w:rsid w:val="0083326B"/>
    <w:rsid w:val="0083468C"/>
    <w:rsid w:val="0084762D"/>
    <w:rsid w:val="00851D4D"/>
    <w:rsid w:val="00851E99"/>
    <w:rsid w:val="00854500"/>
    <w:rsid w:val="00872D13"/>
    <w:rsid w:val="008759CC"/>
    <w:rsid w:val="00877167"/>
    <w:rsid w:val="00882B04"/>
    <w:rsid w:val="00883936"/>
    <w:rsid w:val="0088629F"/>
    <w:rsid w:val="00892A39"/>
    <w:rsid w:val="0089343F"/>
    <w:rsid w:val="008938A2"/>
    <w:rsid w:val="00894B73"/>
    <w:rsid w:val="00897C7E"/>
    <w:rsid w:val="008A0E67"/>
    <w:rsid w:val="008A3251"/>
    <w:rsid w:val="008A32F9"/>
    <w:rsid w:val="008A3442"/>
    <w:rsid w:val="008A5769"/>
    <w:rsid w:val="008A6864"/>
    <w:rsid w:val="008B2D4F"/>
    <w:rsid w:val="008B3D3E"/>
    <w:rsid w:val="008B686D"/>
    <w:rsid w:val="008B7DB0"/>
    <w:rsid w:val="008C050B"/>
    <w:rsid w:val="008C2865"/>
    <w:rsid w:val="008C4280"/>
    <w:rsid w:val="008C436E"/>
    <w:rsid w:val="008C6D9B"/>
    <w:rsid w:val="008C6EC0"/>
    <w:rsid w:val="008D1ED8"/>
    <w:rsid w:val="008D5DD1"/>
    <w:rsid w:val="008E318D"/>
    <w:rsid w:val="008E4EFD"/>
    <w:rsid w:val="008F1FF3"/>
    <w:rsid w:val="008F24F5"/>
    <w:rsid w:val="008F25DC"/>
    <w:rsid w:val="008F30EC"/>
    <w:rsid w:val="008F4757"/>
    <w:rsid w:val="00901C96"/>
    <w:rsid w:val="00901D3F"/>
    <w:rsid w:val="009036BD"/>
    <w:rsid w:val="009076CE"/>
    <w:rsid w:val="00916171"/>
    <w:rsid w:val="00923BF7"/>
    <w:rsid w:val="00924FCF"/>
    <w:rsid w:val="00925E3F"/>
    <w:rsid w:val="00926364"/>
    <w:rsid w:val="009315DE"/>
    <w:rsid w:val="00932F9D"/>
    <w:rsid w:val="009379C2"/>
    <w:rsid w:val="00940FA8"/>
    <w:rsid w:val="009438DA"/>
    <w:rsid w:val="00943D76"/>
    <w:rsid w:val="009440F2"/>
    <w:rsid w:val="00950FCE"/>
    <w:rsid w:val="00952405"/>
    <w:rsid w:val="00953057"/>
    <w:rsid w:val="00954A2C"/>
    <w:rsid w:val="009554B7"/>
    <w:rsid w:val="009679D5"/>
    <w:rsid w:val="00971BFD"/>
    <w:rsid w:val="0097414D"/>
    <w:rsid w:val="009776F5"/>
    <w:rsid w:val="009779B4"/>
    <w:rsid w:val="00980CD6"/>
    <w:rsid w:val="00992F88"/>
    <w:rsid w:val="0099599B"/>
    <w:rsid w:val="009A0685"/>
    <w:rsid w:val="009A0D73"/>
    <w:rsid w:val="009A321A"/>
    <w:rsid w:val="009A5314"/>
    <w:rsid w:val="009A6A00"/>
    <w:rsid w:val="009B0961"/>
    <w:rsid w:val="009B31B0"/>
    <w:rsid w:val="009B46A9"/>
    <w:rsid w:val="009B4CBF"/>
    <w:rsid w:val="009B5904"/>
    <w:rsid w:val="009B6194"/>
    <w:rsid w:val="009C221F"/>
    <w:rsid w:val="009C46F6"/>
    <w:rsid w:val="009D0297"/>
    <w:rsid w:val="009D73FC"/>
    <w:rsid w:val="009E0F94"/>
    <w:rsid w:val="009E1E8C"/>
    <w:rsid w:val="009E3A88"/>
    <w:rsid w:val="009E4355"/>
    <w:rsid w:val="009E5903"/>
    <w:rsid w:val="009E732C"/>
    <w:rsid w:val="009F0B47"/>
    <w:rsid w:val="009F7D01"/>
    <w:rsid w:val="00A106FD"/>
    <w:rsid w:val="00A10FAC"/>
    <w:rsid w:val="00A11CA5"/>
    <w:rsid w:val="00A1207E"/>
    <w:rsid w:val="00A12942"/>
    <w:rsid w:val="00A15E9B"/>
    <w:rsid w:val="00A164FC"/>
    <w:rsid w:val="00A2109A"/>
    <w:rsid w:val="00A23E18"/>
    <w:rsid w:val="00A25E35"/>
    <w:rsid w:val="00A26987"/>
    <w:rsid w:val="00A27BFA"/>
    <w:rsid w:val="00A35913"/>
    <w:rsid w:val="00A37047"/>
    <w:rsid w:val="00A42644"/>
    <w:rsid w:val="00A46E6C"/>
    <w:rsid w:val="00A47014"/>
    <w:rsid w:val="00A5682F"/>
    <w:rsid w:val="00A64C3D"/>
    <w:rsid w:val="00A65098"/>
    <w:rsid w:val="00A66B96"/>
    <w:rsid w:val="00A71A90"/>
    <w:rsid w:val="00A72B26"/>
    <w:rsid w:val="00A74AA9"/>
    <w:rsid w:val="00A7543E"/>
    <w:rsid w:val="00A75814"/>
    <w:rsid w:val="00A769B2"/>
    <w:rsid w:val="00A80A7C"/>
    <w:rsid w:val="00A8245E"/>
    <w:rsid w:val="00A87C87"/>
    <w:rsid w:val="00A910D6"/>
    <w:rsid w:val="00A913CF"/>
    <w:rsid w:val="00A95ABE"/>
    <w:rsid w:val="00A9737C"/>
    <w:rsid w:val="00AA360B"/>
    <w:rsid w:val="00AB2C2F"/>
    <w:rsid w:val="00AB353E"/>
    <w:rsid w:val="00AB45BB"/>
    <w:rsid w:val="00AB6621"/>
    <w:rsid w:val="00AB798D"/>
    <w:rsid w:val="00AD37A6"/>
    <w:rsid w:val="00AD566E"/>
    <w:rsid w:val="00AE019B"/>
    <w:rsid w:val="00AE14EA"/>
    <w:rsid w:val="00AE1BBE"/>
    <w:rsid w:val="00AE2A09"/>
    <w:rsid w:val="00AE2D7A"/>
    <w:rsid w:val="00AE53D2"/>
    <w:rsid w:val="00AE6D29"/>
    <w:rsid w:val="00AF0268"/>
    <w:rsid w:val="00AF3449"/>
    <w:rsid w:val="00AF4B09"/>
    <w:rsid w:val="00AF616A"/>
    <w:rsid w:val="00B01E50"/>
    <w:rsid w:val="00B0200C"/>
    <w:rsid w:val="00B02168"/>
    <w:rsid w:val="00B07F97"/>
    <w:rsid w:val="00B10D60"/>
    <w:rsid w:val="00B12171"/>
    <w:rsid w:val="00B14112"/>
    <w:rsid w:val="00B150ED"/>
    <w:rsid w:val="00B16A00"/>
    <w:rsid w:val="00B1760F"/>
    <w:rsid w:val="00B21B98"/>
    <w:rsid w:val="00B2233D"/>
    <w:rsid w:val="00B22A97"/>
    <w:rsid w:val="00B2682F"/>
    <w:rsid w:val="00B30551"/>
    <w:rsid w:val="00B3217B"/>
    <w:rsid w:val="00B34E0A"/>
    <w:rsid w:val="00B372B1"/>
    <w:rsid w:val="00B40304"/>
    <w:rsid w:val="00B42877"/>
    <w:rsid w:val="00B43CE6"/>
    <w:rsid w:val="00B446BC"/>
    <w:rsid w:val="00B50CB2"/>
    <w:rsid w:val="00B552A0"/>
    <w:rsid w:val="00B62C56"/>
    <w:rsid w:val="00B77082"/>
    <w:rsid w:val="00B83770"/>
    <w:rsid w:val="00B837EE"/>
    <w:rsid w:val="00B929CA"/>
    <w:rsid w:val="00B95430"/>
    <w:rsid w:val="00B955E5"/>
    <w:rsid w:val="00BA41DD"/>
    <w:rsid w:val="00BA6805"/>
    <w:rsid w:val="00BB3D08"/>
    <w:rsid w:val="00BB4F23"/>
    <w:rsid w:val="00BC0F45"/>
    <w:rsid w:val="00BC4C7D"/>
    <w:rsid w:val="00BC7896"/>
    <w:rsid w:val="00BC79F4"/>
    <w:rsid w:val="00BD0F91"/>
    <w:rsid w:val="00BD3437"/>
    <w:rsid w:val="00BD75A8"/>
    <w:rsid w:val="00BD773B"/>
    <w:rsid w:val="00BE371D"/>
    <w:rsid w:val="00BE554C"/>
    <w:rsid w:val="00BE6229"/>
    <w:rsid w:val="00BF1A23"/>
    <w:rsid w:val="00BF20D0"/>
    <w:rsid w:val="00C01449"/>
    <w:rsid w:val="00C0355F"/>
    <w:rsid w:val="00C12BEE"/>
    <w:rsid w:val="00C13845"/>
    <w:rsid w:val="00C14324"/>
    <w:rsid w:val="00C14BBF"/>
    <w:rsid w:val="00C17B11"/>
    <w:rsid w:val="00C21036"/>
    <w:rsid w:val="00C3119A"/>
    <w:rsid w:val="00C35DCC"/>
    <w:rsid w:val="00C36269"/>
    <w:rsid w:val="00C4158A"/>
    <w:rsid w:val="00C41B83"/>
    <w:rsid w:val="00C426C5"/>
    <w:rsid w:val="00C4488C"/>
    <w:rsid w:val="00C44E3B"/>
    <w:rsid w:val="00C53230"/>
    <w:rsid w:val="00C625A2"/>
    <w:rsid w:val="00C64160"/>
    <w:rsid w:val="00C65670"/>
    <w:rsid w:val="00C71469"/>
    <w:rsid w:val="00C824FA"/>
    <w:rsid w:val="00C83320"/>
    <w:rsid w:val="00C83C5C"/>
    <w:rsid w:val="00C874E2"/>
    <w:rsid w:val="00C91642"/>
    <w:rsid w:val="00CA2062"/>
    <w:rsid w:val="00CA599E"/>
    <w:rsid w:val="00CA7EE6"/>
    <w:rsid w:val="00CB1619"/>
    <w:rsid w:val="00CB2B0C"/>
    <w:rsid w:val="00CB5ECE"/>
    <w:rsid w:val="00CB6A96"/>
    <w:rsid w:val="00CB786E"/>
    <w:rsid w:val="00CC13F5"/>
    <w:rsid w:val="00CC2707"/>
    <w:rsid w:val="00CC500F"/>
    <w:rsid w:val="00CC5C91"/>
    <w:rsid w:val="00CD32FC"/>
    <w:rsid w:val="00CE0207"/>
    <w:rsid w:val="00CE02BF"/>
    <w:rsid w:val="00CE3DF2"/>
    <w:rsid w:val="00CE41AA"/>
    <w:rsid w:val="00CE4F9C"/>
    <w:rsid w:val="00CE6662"/>
    <w:rsid w:val="00CF0941"/>
    <w:rsid w:val="00CF301B"/>
    <w:rsid w:val="00D01642"/>
    <w:rsid w:val="00D0221C"/>
    <w:rsid w:val="00D0306D"/>
    <w:rsid w:val="00D11284"/>
    <w:rsid w:val="00D1224C"/>
    <w:rsid w:val="00D15ADB"/>
    <w:rsid w:val="00D15C7D"/>
    <w:rsid w:val="00D16CF2"/>
    <w:rsid w:val="00D2064B"/>
    <w:rsid w:val="00D20784"/>
    <w:rsid w:val="00D21C92"/>
    <w:rsid w:val="00D2238B"/>
    <w:rsid w:val="00D24314"/>
    <w:rsid w:val="00D376CE"/>
    <w:rsid w:val="00D43A36"/>
    <w:rsid w:val="00D43E5D"/>
    <w:rsid w:val="00D627F8"/>
    <w:rsid w:val="00D63A39"/>
    <w:rsid w:val="00D65E97"/>
    <w:rsid w:val="00D719C5"/>
    <w:rsid w:val="00D74715"/>
    <w:rsid w:val="00D75CAA"/>
    <w:rsid w:val="00D75D2A"/>
    <w:rsid w:val="00D769EE"/>
    <w:rsid w:val="00D76D52"/>
    <w:rsid w:val="00D77D5C"/>
    <w:rsid w:val="00D838A9"/>
    <w:rsid w:val="00D85123"/>
    <w:rsid w:val="00D85C64"/>
    <w:rsid w:val="00D87FEF"/>
    <w:rsid w:val="00DA0C61"/>
    <w:rsid w:val="00DA300C"/>
    <w:rsid w:val="00DA53B2"/>
    <w:rsid w:val="00DA60F2"/>
    <w:rsid w:val="00DB07E0"/>
    <w:rsid w:val="00DB0E57"/>
    <w:rsid w:val="00DB7918"/>
    <w:rsid w:val="00DC3361"/>
    <w:rsid w:val="00DC659E"/>
    <w:rsid w:val="00DC749F"/>
    <w:rsid w:val="00DD168F"/>
    <w:rsid w:val="00DD2F64"/>
    <w:rsid w:val="00DD2FDF"/>
    <w:rsid w:val="00DD6EA8"/>
    <w:rsid w:val="00DE15B8"/>
    <w:rsid w:val="00DE2441"/>
    <w:rsid w:val="00DE455A"/>
    <w:rsid w:val="00DE50A4"/>
    <w:rsid w:val="00DE67D4"/>
    <w:rsid w:val="00DF2EB2"/>
    <w:rsid w:val="00DF6C2E"/>
    <w:rsid w:val="00E00054"/>
    <w:rsid w:val="00E01B55"/>
    <w:rsid w:val="00E03274"/>
    <w:rsid w:val="00E03B6C"/>
    <w:rsid w:val="00E04A1F"/>
    <w:rsid w:val="00E062C5"/>
    <w:rsid w:val="00E07BC8"/>
    <w:rsid w:val="00E132AD"/>
    <w:rsid w:val="00E2633F"/>
    <w:rsid w:val="00E27E3A"/>
    <w:rsid w:val="00E42437"/>
    <w:rsid w:val="00E42B4F"/>
    <w:rsid w:val="00E5276D"/>
    <w:rsid w:val="00E5298D"/>
    <w:rsid w:val="00E55BAF"/>
    <w:rsid w:val="00E62443"/>
    <w:rsid w:val="00E6442D"/>
    <w:rsid w:val="00E6543C"/>
    <w:rsid w:val="00E655F4"/>
    <w:rsid w:val="00E65AE1"/>
    <w:rsid w:val="00E65CB8"/>
    <w:rsid w:val="00E66068"/>
    <w:rsid w:val="00E67018"/>
    <w:rsid w:val="00E719C7"/>
    <w:rsid w:val="00E72114"/>
    <w:rsid w:val="00E729A4"/>
    <w:rsid w:val="00E81054"/>
    <w:rsid w:val="00E81D07"/>
    <w:rsid w:val="00E830B7"/>
    <w:rsid w:val="00E849A5"/>
    <w:rsid w:val="00E86F55"/>
    <w:rsid w:val="00E90694"/>
    <w:rsid w:val="00E91A5F"/>
    <w:rsid w:val="00E92B6E"/>
    <w:rsid w:val="00E94654"/>
    <w:rsid w:val="00E9552E"/>
    <w:rsid w:val="00E9626E"/>
    <w:rsid w:val="00EA1C9A"/>
    <w:rsid w:val="00EA3207"/>
    <w:rsid w:val="00EA452B"/>
    <w:rsid w:val="00EA50A3"/>
    <w:rsid w:val="00EB0AF2"/>
    <w:rsid w:val="00EB3533"/>
    <w:rsid w:val="00EC119A"/>
    <w:rsid w:val="00EC6DC1"/>
    <w:rsid w:val="00ED3D2F"/>
    <w:rsid w:val="00ED438B"/>
    <w:rsid w:val="00ED689A"/>
    <w:rsid w:val="00F01222"/>
    <w:rsid w:val="00F0227F"/>
    <w:rsid w:val="00F06CB0"/>
    <w:rsid w:val="00F06CEB"/>
    <w:rsid w:val="00F1662A"/>
    <w:rsid w:val="00F22AC1"/>
    <w:rsid w:val="00F252C7"/>
    <w:rsid w:val="00F25A19"/>
    <w:rsid w:val="00F266C4"/>
    <w:rsid w:val="00F31F3A"/>
    <w:rsid w:val="00F323DE"/>
    <w:rsid w:val="00F3594D"/>
    <w:rsid w:val="00F36E26"/>
    <w:rsid w:val="00F378EE"/>
    <w:rsid w:val="00F426A2"/>
    <w:rsid w:val="00F454B6"/>
    <w:rsid w:val="00F454C3"/>
    <w:rsid w:val="00F468E4"/>
    <w:rsid w:val="00F46AE1"/>
    <w:rsid w:val="00F51516"/>
    <w:rsid w:val="00F52EAF"/>
    <w:rsid w:val="00F5430F"/>
    <w:rsid w:val="00F54EAE"/>
    <w:rsid w:val="00F617B5"/>
    <w:rsid w:val="00F7138F"/>
    <w:rsid w:val="00F74E4A"/>
    <w:rsid w:val="00F750A5"/>
    <w:rsid w:val="00F75BD9"/>
    <w:rsid w:val="00F7769B"/>
    <w:rsid w:val="00F823B0"/>
    <w:rsid w:val="00F83F2D"/>
    <w:rsid w:val="00F938CF"/>
    <w:rsid w:val="00FA0270"/>
    <w:rsid w:val="00FA0742"/>
    <w:rsid w:val="00FA663F"/>
    <w:rsid w:val="00FA67CB"/>
    <w:rsid w:val="00FA7EBA"/>
    <w:rsid w:val="00FB4190"/>
    <w:rsid w:val="00FB7D50"/>
    <w:rsid w:val="00FC7EE2"/>
    <w:rsid w:val="00FD53A7"/>
    <w:rsid w:val="00FE405D"/>
    <w:rsid w:val="00FE4485"/>
    <w:rsid w:val="00FE5225"/>
    <w:rsid w:val="00FF151F"/>
    <w:rsid w:val="00FF4256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9B29"/>
  <w15:chartTrackingRefBased/>
  <w15:docId w15:val="{30A08478-9027-4256-BC83-35A892A2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8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59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33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238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F616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16A"/>
  </w:style>
  <w:style w:type="paragraph" w:styleId="Pidipagina">
    <w:name w:val="footer"/>
    <w:basedOn w:val="Normale"/>
    <w:link w:val="PidipaginaCarattere"/>
    <w:uiPriority w:val="99"/>
    <w:unhideWhenUsed/>
    <w:rsid w:val="00AF616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16A"/>
  </w:style>
  <w:style w:type="character" w:styleId="Collegamentovisitato">
    <w:name w:val="FollowedHyperlink"/>
    <w:basedOn w:val="Carpredefinitoparagrafo"/>
    <w:uiPriority w:val="99"/>
    <w:semiHidden/>
    <w:unhideWhenUsed/>
    <w:rsid w:val="00A7543E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5903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590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590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A03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03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A03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03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A038D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476AE9"/>
    <w:rPr>
      <w:b/>
      <w:bCs/>
    </w:rPr>
  </w:style>
  <w:style w:type="paragraph" w:styleId="NormaleWeb">
    <w:name w:val="Normal (Web)"/>
    <w:basedOn w:val="Normale"/>
    <w:uiPriority w:val="99"/>
    <w:unhideWhenUsed/>
    <w:rsid w:val="004B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Revisione">
    <w:name w:val="Revision"/>
    <w:hidden/>
    <w:uiPriority w:val="99"/>
    <w:semiHidden/>
    <w:rsid w:val="00AE2A0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.sampalmieri@inc-comunica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.cantonetti@inc-comunica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ocominciobe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ocominciobe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661A3-E523-4369-8EB7-90469354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</dc:creator>
  <cp:keywords/>
  <dc:description/>
  <cp:lastModifiedBy>Ludovica Sampalmieri</cp:lastModifiedBy>
  <cp:revision>12</cp:revision>
  <dcterms:created xsi:type="dcterms:W3CDTF">2023-11-12T14:23:00Z</dcterms:created>
  <dcterms:modified xsi:type="dcterms:W3CDTF">2023-11-17T14:22:00Z</dcterms:modified>
</cp:coreProperties>
</file>